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E6CA6B" w14:textId="77777777" w:rsidR="00763C2C" w:rsidRPr="00763C2C" w:rsidRDefault="00763C2C" w:rsidP="00763C2C">
      <w:pPr>
        <w:spacing w:line="276" w:lineRule="auto"/>
        <w:jc w:val="center"/>
        <w:rPr>
          <w:rFonts w:ascii="Arial" w:eastAsia="Calibri" w:hAnsi="Arial" w:cs="Arial"/>
        </w:rPr>
      </w:pPr>
      <w:r w:rsidRPr="00763C2C">
        <w:rPr>
          <w:rFonts w:ascii="Arial" w:eastAsia="Calibri" w:hAnsi="Arial" w:cs="Arial"/>
        </w:rPr>
        <w:t>АДМИНИСТРАЦИЯ</w:t>
      </w:r>
    </w:p>
    <w:p w14:paraId="2AF03A12" w14:textId="77777777" w:rsidR="00763C2C" w:rsidRPr="00763C2C" w:rsidRDefault="00763C2C" w:rsidP="00763C2C">
      <w:pPr>
        <w:spacing w:line="276" w:lineRule="auto"/>
        <w:jc w:val="center"/>
        <w:rPr>
          <w:rFonts w:ascii="Arial" w:eastAsia="Calibri" w:hAnsi="Arial" w:cs="Arial"/>
        </w:rPr>
      </w:pPr>
      <w:r w:rsidRPr="00763C2C">
        <w:rPr>
          <w:rFonts w:ascii="Arial" w:eastAsia="Calibri" w:hAnsi="Arial" w:cs="Arial"/>
        </w:rPr>
        <w:t>ОДИНЦОВСКОГО ГОРОДСКОГО ОКРУГА</w:t>
      </w:r>
    </w:p>
    <w:p w14:paraId="5CF09E27" w14:textId="77777777" w:rsidR="00763C2C" w:rsidRPr="00763C2C" w:rsidRDefault="00763C2C" w:rsidP="00763C2C">
      <w:pPr>
        <w:spacing w:line="276" w:lineRule="auto"/>
        <w:jc w:val="center"/>
        <w:rPr>
          <w:rFonts w:ascii="Arial" w:eastAsia="Calibri" w:hAnsi="Arial" w:cs="Arial"/>
        </w:rPr>
      </w:pPr>
      <w:r w:rsidRPr="00763C2C">
        <w:rPr>
          <w:rFonts w:ascii="Arial" w:eastAsia="Calibri" w:hAnsi="Arial" w:cs="Arial"/>
        </w:rPr>
        <w:t>МОСКОВСКОЙ ОБЛАСТИ</w:t>
      </w:r>
    </w:p>
    <w:p w14:paraId="15F0214D" w14:textId="19124A1F" w:rsidR="00763C2C" w:rsidRDefault="00763C2C" w:rsidP="00763C2C">
      <w:pPr>
        <w:spacing w:line="276" w:lineRule="auto"/>
        <w:jc w:val="center"/>
        <w:rPr>
          <w:rFonts w:ascii="Arial" w:eastAsia="Calibri" w:hAnsi="Arial" w:cs="Arial"/>
        </w:rPr>
      </w:pPr>
      <w:r w:rsidRPr="00763C2C">
        <w:rPr>
          <w:rFonts w:ascii="Arial" w:eastAsia="Calibri" w:hAnsi="Arial" w:cs="Arial"/>
        </w:rPr>
        <w:t>ПОСТАНОВЛЕНИЕ</w:t>
      </w:r>
    </w:p>
    <w:p w14:paraId="6DB2570F" w14:textId="3B17E986" w:rsidR="00C77C89" w:rsidRPr="00763C2C" w:rsidRDefault="00C77C89" w:rsidP="00763C2C">
      <w:pPr>
        <w:spacing w:line="276" w:lineRule="auto"/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03.11.2026 № 6940</w:t>
      </w:r>
    </w:p>
    <w:p w14:paraId="63E708C9" w14:textId="77777777" w:rsidR="00BD616E" w:rsidRPr="00763C2C" w:rsidRDefault="00BD616E" w:rsidP="00763C2C">
      <w:pPr>
        <w:spacing w:line="276" w:lineRule="auto"/>
        <w:rPr>
          <w:rFonts w:ascii="Arial" w:hAnsi="Arial" w:cs="Arial"/>
        </w:rPr>
      </w:pPr>
    </w:p>
    <w:p w14:paraId="07010349" w14:textId="4444580D" w:rsidR="00CE0855" w:rsidRPr="00763C2C" w:rsidRDefault="00CE0855" w:rsidP="00763C2C">
      <w:pPr>
        <w:spacing w:line="276" w:lineRule="auto"/>
        <w:rPr>
          <w:rFonts w:ascii="Arial" w:hAnsi="Arial" w:cs="Arial"/>
        </w:rPr>
      </w:pPr>
    </w:p>
    <w:p w14:paraId="508ECD99" w14:textId="77777777" w:rsidR="003509F4" w:rsidRPr="00763C2C" w:rsidRDefault="003509F4" w:rsidP="00763C2C">
      <w:pPr>
        <w:spacing w:line="276" w:lineRule="auto"/>
        <w:rPr>
          <w:rFonts w:ascii="Arial" w:hAnsi="Arial" w:cs="Arial"/>
        </w:rPr>
      </w:pPr>
    </w:p>
    <w:tbl>
      <w:tblPr>
        <w:tblW w:w="10206" w:type="dxa"/>
        <w:tblInd w:w="-142" w:type="dxa"/>
        <w:tblLook w:val="01E0" w:firstRow="1" w:lastRow="1" w:firstColumn="1" w:lastColumn="1" w:noHBand="0" w:noVBand="0"/>
      </w:tblPr>
      <w:tblGrid>
        <w:gridCol w:w="10206"/>
      </w:tblGrid>
      <w:tr w:rsidR="00E30DE7" w:rsidRPr="00763C2C" w14:paraId="456274EA" w14:textId="77777777" w:rsidTr="007F1E3B">
        <w:trPr>
          <w:trHeight w:val="1729"/>
        </w:trPr>
        <w:tc>
          <w:tcPr>
            <w:tcW w:w="10206" w:type="dxa"/>
            <w:shd w:val="clear" w:color="auto" w:fill="auto"/>
          </w:tcPr>
          <w:p w14:paraId="30573AEF" w14:textId="77777777" w:rsidR="00A04A40" w:rsidRPr="00763C2C" w:rsidRDefault="00A04A40" w:rsidP="00763C2C">
            <w:pPr>
              <w:widowControl w:val="0"/>
              <w:shd w:val="clear" w:color="auto" w:fill="FFFFFF" w:themeFill="background1"/>
              <w:tabs>
                <w:tab w:val="left" w:pos="0"/>
              </w:tabs>
              <w:suppressAutoHyphens/>
              <w:spacing w:line="276" w:lineRule="auto"/>
              <w:rPr>
                <w:rFonts w:ascii="Arial" w:hAnsi="Arial" w:cs="Arial"/>
              </w:rPr>
            </w:pPr>
          </w:p>
          <w:p w14:paraId="58455749" w14:textId="77777777" w:rsidR="00BD616E" w:rsidRPr="00763C2C" w:rsidRDefault="00BD616E" w:rsidP="00763C2C">
            <w:pPr>
              <w:widowControl w:val="0"/>
              <w:shd w:val="clear" w:color="auto" w:fill="FFFFFF" w:themeFill="background1"/>
              <w:tabs>
                <w:tab w:val="left" w:pos="0"/>
              </w:tabs>
              <w:suppressAutoHyphens/>
              <w:spacing w:line="276" w:lineRule="auto"/>
              <w:ind w:firstLine="318"/>
              <w:jc w:val="center"/>
              <w:rPr>
                <w:rFonts w:ascii="Arial" w:hAnsi="Arial" w:cs="Arial"/>
              </w:rPr>
            </w:pPr>
          </w:p>
          <w:p w14:paraId="6F6C23C4" w14:textId="3148FE02" w:rsidR="002230B5" w:rsidRPr="00763C2C" w:rsidRDefault="00984C36" w:rsidP="00763C2C">
            <w:pPr>
              <w:widowControl w:val="0"/>
              <w:shd w:val="clear" w:color="auto" w:fill="FFFFFF" w:themeFill="background1"/>
              <w:tabs>
                <w:tab w:val="left" w:pos="0"/>
              </w:tabs>
              <w:suppressAutoHyphens/>
              <w:spacing w:line="276" w:lineRule="auto"/>
              <w:ind w:firstLine="318"/>
              <w:jc w:val="center"/>
              <w:rPr>
                <w:rFonts w:ascii="Arial" w:hAnsi="Arial" w:cs="Arial"/>
              </w:rPr>
            </w:pPr>
            <w:r w:rsidRPr="00763C2C">
              <w:rPr>
                <w:rFonts w:ascii="Arial" w:hAnsi="Arial" w:cs="Arial"/>
              </w:rPr>
              <w:t>О внесении изменений</w:t>
            </w:r>
            <w:r w:rsidR="005A4EA8" w:rsidRPr="00763C2C">
              <w:rPr>
                <w:rFonts w:ascii="Arial" w:hAnsi="Arial" w:cs="Arial"/>
              </w:rPr>
              <w:t xml:space="preserve"> </w:t>
            </w:r>
            <w:r w:rsidR="0038406B" w:rsidRPr="00763C2C">
              <w:rPr>
                <w:rFonts w:ascii="Arial" w:hAnsi="Arial" w:cs="Arial"/>
              </w:rPr>
              <w:t xml:space="preserve">в </w:t>
            </w:r>
            <w:r w:rsidR="009A474F" w:rsidRPr="00763C2C">
              <w:rPr>
                <w:rFonts w:ascii="Arial" w:hAnsi="Arial" w:cs="Arial"/>
              </w:rPr>
              <w:t xml:space="preserve">муниципальную </w:t>
            </w:r>
            <w:r w:rsidRPr="00763C2C">
              <w:rPr>
                <w:rFonts w:ascii="Arial" w:hAnsi="Arial" w:cs="Arial"/>
              </w:rPr>
              <w:t>программу</w:t>
            </w:r>
          </w:p>
          <w:p w14:paraId="178ADD8F" w14:textId="4EE520E8" w:rsidR="00281428" w:rsidRPr="00763C2C" w:rsidRDefault="00984C36" w:rsidP="00763C2C">
            <w:pPr>
              <w:widowControl w:val="0"/>
              <w:shd w:val="clear" w:color="auto" w:fill="FFFFFF" w:themeFill="background1"/>
              <w:tabs>
                <w:tab w:val="left" w:pos="0"/>
              </w:tabs>
              <w:suppressAutoHyphens/>
              <w:spacing w:line="276" w:lineRule="auto"/>
              <w:ind w:right="179" w:firstLine="176"/>
              <w:jc w:val="center"/>
              <w:rPr>
                <w:rFonts w:ascii="Arial" w:hAnsi="Arial" w:cs="Arial"/>
              </w:rPr>
            </w:pPr>
            <w:r w:rsidRPr="00763C2C">
              <w:rPr>
                <w:rFonts w:ascii="Arial" w:hAnsi="Arial" w:cs="Arial"/>
              </w:rPr>
              <w:t xml:space="preserve">Одинцовского </w:t>
            </w:r>
            <w:r w:rsidR="00782325" w:rsidRPr="00763C2C">
              <w:rPr>
                <w:rFonts w:ascii="Arial" w:hAnsi="Arial" w:cs="Arial"/>
              </w:rPr>
              <w:t>городского округа</w:t>
            </w:r>
            <w:r w:rsidRPr="00763C2C">
              <w:rPr>
                <w:rFonts w:ascii="Arial" w:hAnsi="Arial" w:cs="Arial"/>
              </w:rPr>
              <w:t xml:space="preserve"> Московской области</w:t>
            </w:r>
            <w:r w:rsidR="007B559F" w:rsidRPr="00763C2C">
              <w:rPr>
                <w:rFonts w:ascii="Arial" w:hAnsi="Arial" w:cs="Arial"/>
              </w:rPr>
              <w:t xml:space="preserve"> </w:t>
            </w:r>
            <w:r w:rsidR="00782325" w:rsidRPr="00763C2C">
              <w:rPr>
                <w:rFonts w:ascii="Arial" w:hAnsi="Arial" w:cs="Arial"/>
              </w:rPr>
              <w:t>«</w:t>
            </w:r>
            <w:r w:rsidR="000824C8" w:rsidRPr="00763C2C">
              <w:rPr>
                <w:rFonts w:ascii="Arial" w:hAnsi="Arial" w:cs="Arial"/>
              </w:rPr>
              <w:t>Предпринимательство</w:t>
            </w:r>
            <w:r w:rsidR="00782325" w:rsidRPr="00763C2C">
              <w:rPr>
                <w:rFonts w:ascii="Arial" w:hAnsi="Arial" w:cs="Arial"/>
              </w:rPr>
              <w:t>»</w:t>
            </w:r>
            <w:r w:rsidR="007B559F" w:rsidRPr="00763C2C">
              <w:rPr>
                <w:rFonts w:ascii="Arial" w:hAnsi="Arial" w:cs="Arial"/>
              </w:rPr>
              <w:t xml:space="preserve"> </w:t>
            </w:r>
            <w:r w:rsidR="005A4EA8" w:rsidRPr="00763C2C">
              <w:rPr>
                <w:rFonts w:ascii="Arial" w:hAnsi="Arial" w:cs="Arial"/>
              </w:rPr>
              <w:t>на 202</w:t>
            </w:r>
            <w:r w:rsidR="00A729C0" w:rsidRPr="00763C2C">
              <w:rPr>
                <w:rFonts w:ascii="Arial" w:hAnsi="Arial" w:cs="Arial"/>
              </w:rPr>
              <w:t>6</w:t>
            </w:r>
            <w:r w:rsidR="005A4EA8" w:rsidRPr="00763C2C">
              <w:rPr>
                <w:rFonts w:ascii="Arial" w:hAnsi="Arial" w:cs="Arial"/>
              </w:rPr>
              <w:t>-20</w:t>
            </w:r>
            <w:r w:rsidR="00A729C0" w:rsidRPr="00763C2C">
              <w:rPr>
                <w:rFonts w:ascii="Arial" w:hAnsi="Arial" w:cs="Arial"/>
              </w:rPr>
              <w:t>30</w:t>
            </w:r>
            <w:r w:rsidR="00782325" w:rsidRPr="00763C2C">
              <w:rPr>
                <w:rFonts w:ascii="Arial" w:hAnsi="Arial" w:cs="Arial"/>
              </w:rPr>
              <w:t xml:space="preserve"> годы</w:t>
            </w:r>
          </w:p>
        </w:tc>
      </w:tr>
    </w:tbl>
    <w:p w14:paraId="543C447E" w14:textId="77777777" w:rsidR="00A04A40" w:rsidRPr="00763C2C" w:rsidRDefault="00A04A40" w:rsidP="00763C2C">
      <w:pPr>
        <w:spacing w:line="276" w:lineRule="auto"/>
        <w:jc w:val="both"/>
        <w:rPr>
          <w:rFonts w:ascii="Arial" w:eastAsia="Calibri" w:hAnsi="Arial" w:cs="Arial"/>
        </w:rPr>
      </w:pPr>
    </w:p>
    <w:p w14:paraId="1BB42026" w14:textId="49FA741B" w:rsidR="00644E0E" w:rsidRPr="00763C2C" w:rsidRDefault="006D7E9A" w:rsidP="00763C2C">
      <w:pPr>
        <w:spacing w:line="276" w:lineRule="auto"/>
        <w:ind w:firstLine="709"/>
        <w:jc w:val="both"/>
        <w:rPr>
          <w:rFonts w:ascii="Arial" w:hAnsi="Arial" w:cs="Arial"/>
        </w:rPr>
      </w:pPr>
      <w:r w:rsidRPr="00763C2C">
        <w:rPr>
          <w:rFonts w:ascii="Arial" w:hAnsi="Arial" w:cs="Arial"/>
        </w:rPr>
        <w:t>В соответстви</w:t>
      </w:r>
      <w:r w:rsidR="00DE36BB" w:rsidRPr="00763C2C">
        <w:rPr>
          <w:rFonts w:ascii="Arial" w:hAnsi="Arial" w:cs="Arial"/>
        </w:rPr>
        <w:t>и</w:t>
      </w:r>
      <w:r w:rsidR="00075453" w:rsidRPr="00763C2C">
        <w:rPr>
          <w:rFonts w:ascii="Arial" w:hAnsi="Arial" w:cs="Arial"/>
        </w:rPr>
        <w:t xml:space="preserve"> с</w:t>
      </w:r>
      <w:r w:rsidRPr="00763C2C">
        <w:rPr>
          <w:rFonts w:ascii="Arial" w:hAnsi="Arial" w:cs="Arial"/>
        </w:rPr>
        <w:t xml:space="preserve"> </w:t>
      </w:r>
      <w:r w:rsidR="002A1A14" w:rsidRPr="00763C2C">
        <w:rPr>
          <w:rFonts w:ascii="Arial" w:hAnsi="Arial" w:cs="Arial"/>
          <w:color w:val="000000" w:themeColor="text1"/>
        </w:rPr>
        <w:t>Порядк</w:t>
      </w:r>
      <w:r w:rsidR="005F5C4E" w:rsidRPr="00763C2C">
        <w:rPr>
          <w:rFonts w:ascii="Arial" w:hAnsi="Arial" w:cs="Arial"/>
          <w:color w:val="000000" w:themeColor="text1"/>
        </w:rPr>
        <w:t>ом</w:t>
      </w:r>
      <w:r w:rsidRPr="00763C2C">
        <w:rPr>
          <w:rFonts w:ascii="Arial" w:hAnsi="Arial" w:cs="Arial"/>
          <w:color w:val="000000" w:themeColor="text1"/>
        </w:rPr>
        <w:t xml:space="preserve"> разработки и реализации муниципальных программ Одинцовского </w:t>
      </w:r>
      <w:r w:rsidRPr="00763C2C">
        <w:rPr>
          <w:rFonts w:ascii="Arial" w:hAnsi="Arial" w:cs="Arial"/>
        </w:rPr>
        <w:t>городского округа Московской области</w:t>
      </w:r>
      <w:r w:rsidR="00320431" w:rsidRPr="00763C2C">
        <w:rPr>
          <w:rFonts w:ascii="Arial" w:hAnsi="Arial" w:cs="Arial"/>
        </w:rPr>
        <w:t>, утвержденн</w:t>
      </w:r>
      <w:r w:rsidR="005F5C4E" w:rsidRPr="00763C2C">
        <w:rPr>
          <w:rFonts w:ascii="Arial" w:hAnsi="Arial" w:cs="Arial"/>
        </w:rPr>
        <w:t>ым</w:t>
      </w:r>
      <w:r w:rsidR="003565E7" w:rsidRPr="00763C2C">
        <w:rPr>
          <w:rFonts w:ascii="Arial" w:hAnsi="Arial" w:cs="Arial"/>
        </w:rPr>
        <w:t xml:space="preserve"> постановлением Администрации Одинцовского городского округа Московской области</w:t>
      </w:r>
      <w:r w:rsidRPr="00763C2C">
        <w:rPr>
          <w:rFonts w:ascii="Arial" w:hAnsi="Arial" w:cs="Arial"/>
          <w:lang w:eastAsia="zh-CN"/>
        </w:rPr>
        <w:t xml:space="preserve"> </w:t>
      </w:r>
      <w:r w:rsidRPr="00763C2C">
        <w:rPr>
          <w:rFonts w:ascii="Arial" w:hAnsi="Arial" w:cs="Arial"/>
        </w:rPr>
        <w:t>от 30.12.2022 № 790</w:t>
      </w:r>
      <w:r w:rsidR="00F91F3E" w:rsidRPr="00763C2C">
        <w:rPr>
          <w:rFonts w:ascii="Arial" w:hAnsi="Arial" w:cs="Arial"/>
        </w:rPr>
        <w:t>5</w:t>
      </w:r>
      <w:r w:rsidR="00C339A0" w:rsidRPr="00763C2C">
        <w:rPr>
          <w:rFonts w:ascii="Arial" w:hAnsi="Arial" w:cs="Arial"/>
        </w:rPr>
        <w:t>,</w:t>
      </w:r>
      <w:r w:rsidR="004E17B7" w:rsidRPr="00763C2C">
        <w:rPr>
          <w:rFonts w:ascii="Arial" w:hAnsi="Arial" w:cs="Arial"/>
        </w:rPr>
        <w:t xml:space="preserve"> </w:t>
      </w:r>
      <w:r w:rsidR="00931DFD" w:rsidRPr="00763C2C">
        <w:rPr>
          <w:rFonts w:ascii="Arial" w:hAnsi="Arial" w:cs="Arial"/>
        </w:rPr>
        <w:t xml:space="preserve">в связи с </w:t>
      </w:r>
      <w:r w:rsidR="009B17B4" w:rsidRPr="00763C2C">
        <w:rPr>
          <w:rFonts w:ascii="Arial" w:hAnsi="Arial" w:cs="Arial"/>
        </w:rPr>
        <w:t>изменением</w:t>
      </w:r>
      <w:r w:rsidR="00736A59" w:rsidRPr="00763C2C">
        <w:rPr>
          <w:rFonts w:ascii="Arial" w:hAnsi="Arial" w:cs="Arial"/>
        </w:rPr>
        <w:t xml:space="preserve"> объемов</w:t>
      </w:r>
      <w:r w:rsidR="009B17B4" w:rsidRPr="00763C2C">
        <w:rPr>
          <w:rFonts w:ascii="Arial" w:hAnsi="Arial" w:cs="Arial"/>
        </w:rPr>
        <w:t xml:space="preserve"> финансирования </w:t>
      </w:r>
      <w:r w:rsidR="00866C91" w:rsidRPr="00763C2C">
        <w:rPr>
          <w:rFonts w:ascii="Arial" w:hAnsi="Arial" w:cs="Arial"/>
        </w:rPr>
        <w:t xml:space="preserve">за счет средств </w:t>
      </w:r>
      <w:r w:rsidR="00866C91" w:rsidRPr="00763C2C">
        <w:rPr>
          <w:rFonts w:ascii="Arial" w:hAnsi="Arial" w:cs="Arial"/>
          <w:lang w:eastAsia="zh-CN"/>
        </w:rPr>
        <w:t>бюджета Одинцовского город</w:t>
      </w:r>
      <w:r w:rsidR="00DE2C45" w:rsidRPr="00763C2C">
        <w:rPr>
          <w:rFonts w:ascii="Arial" w:hAnsi="Arial" w:cs="Arial"/>
          <w:lang w:eastAsia="zh-CN"/>
        </w:rPr>
        <w:t xml:space="preserve">ского округа Московской области </w:t>
      </w:r>
      <w:r w:rsidR="00A10AC6" w:rsidRPr="00763C2C">
        <w:rPr>
          <w:rFonts w:ascii="Arial" w:hAnsi="Arial" w:cs="Arial"/>
        </w:rPr>
        <w:t xml:space="preserve">на 2026 год </w:t>
      </w:r>
      <w:r w:rsidR="00DE2C45" w:rsidRPr="00763C2C">
        <w:rPr>
          <w:rFonts w:ascii="Arial" w:hAnsi="Arial" w:cs="Arial"/>
        </w:rPr>
        <w:t xml:space="preserve">мероприятий </w:t>
      </w:r>
      <w:r w:rsidR="00DC0654" w:rsidRPr="00763C2C">
        <w:rPr>
          <w:rFonts w:ascii="Arial" w:hAnsi="Arial" w:cs="Arial"/>
        </w:rPr>
        <w:t>и</w:t>
      </w:r>
      <w:r w:rsidR="00DE2C45" w:rsidRPr="00763C2C">
        <w:rPr>
          <w:rFonts w:ascii="Arial" w:hAnsi="Arial" w:cs="Arial"/>
        </w:rPr>
        <w:t xml:space="preserve"> </w:t>
      </w:r>
      <w:r w:rsidR="005F5C4E" w:rsidRPr="00763C2C">
        <w:rPr>
          <w:rFonts w:ascii="Arial" w:hAnsi="Arial" w:cs="Arial"/>
        </w:rPr>
        <w:t>значений</w:t>
      </w:r>
      <w:r w:rsidR="00DE2C45" w:rsidRPr="00763C2C">
        <w:rPr>
          <w:rFonts w:ascii="Arial" w:hAnsi="Arial" w:cs="Arial"/>
        </w:rPr>
        <w:t xml:space="preserve"> </w:t>
      </w:r>
      <w:r w:rsidR="00DC0654" w:rsidRPr="00763C2C">
        <w:rPr>
          <w:rFonts w:ascii="Arial" w:hAnsi="Arial" w:cs="Arial"/>
        </w:rPr>
        <w:t xml:space="preserve">результатов их </w:t>
      </w:r>
      <w:r w:rsidR="005F5C4E" w:rsidRPr="00763C2C">
        <w:rPr>
          <w:rFonts w:ascii="Arial" w:hAnsi="Arial" w:cs="Arial"/>
        </w:rPr>
        <w:t>выполнения</w:t>
      </w:r>
      <w:r w:rsidR="00A10AC6" w:rsidRPr="00763C2C">
        <w:rPr>
          <w:rFonts w:ascii="Arial" w:hAnsi="Arial" w:cs="Arial"/>
        </w:rPr>
        <w:t xml:space="preserve"> подпрограммы 4 «Развитие потребительского рынка и услуг на территории муниципального образования Московской области» </w:t>
      </w:r>
      <w:r w:rsidR="00DE2C45" w:rsidRPr="00763C2C">
        <w:rPr>
          <w:rFonts w:ascii="Arial" w:hAnsi="Arial" w:cs="Arial"/>
        </w:rPr>
        <w:t xml:space="preserve">муниципальной программы </w:t>
      </w:r>
      <w:r w:rsidR="00C660A0" w:rsidRPr="00763C2C">
        <w:rPr>
          <w:rFonts w:ascii="Arial" w:hAnsi="Arial" w:cs="Arial"/>
        </w:rPr>
        <w:t xml:space="preserve">Одинцовского городского округа Московской области </w:t>
      </w:r>
      <w:r w:rsidR="00BC5E93" w:rsidRPr="00763C2C">
        <w:rPr>
          <w:rFonts w:ascii="Arial" w:hAnsi="Arial" w:cs="Arial"/>
        </w:rPr>
        <w:t>«Предпринимательство» на 202</w:t>
      </w:r>
      <w:r w:rsidR="00FC4D43" w:rsidRPr="00763C2C">
        <w:rPr>
          <w:rFonts w:ascii="Arial" w:hAnsi="Arial" w:cs="Arial"/>
        </w:rPr>
        <w:t>6</w:t>
      </w:r>
      <w:r w:rsidR="00BC5E93" w:rsidRPr="00763C2C">
        <w:rPr>
          <w:rFonts w:ascii="Arial" w:hAnsi="Arial" w:cs="Arial"/>
        </w:rPr>
        <w:t>-2</w:t>
      </w:r>
      <w:r w:rsidR="00FC4D43" w:rsidRPr="00763C2C">
        <w:rPr>
          <w:rFonts w:ascii="Arial" w:hAnsi="Arial" w:cs="Arial"/>
        </w:rPr>
        <w:t>030</w:t>
      </w:r>
      <w:r w:rsidR="00BC5E93" w:rsidRPr="00763C2C">
        <w:rPr>
          <w:rFonts w:ascii="Arial" w:hAnsi="Arial" w:cs="Arial"/>
        </w:rPr>
        <w:t xml:space="preserve"> годы</w:t>
      </w:r>
      <w:r w:rsidR="00644E0E" w:rsidRPr="00763C2C">
        <w:rPr>
          <w:rFonts w:ascii="Arial" w:hAnsi="Arial" w:cs="Arial"/>
        </w:rPr>
        <w:t xml:space="preserve">, </w:t>
      </w:r>
    </w:p>
    <w:p w14:paraId="7AD43699" w14:textId="0C9A6F7F" w:rsidR="00A32F33" w:rsidRPr="00763C2C" w:rsidRDefault="00A32F33" w:rsidP="00763C2C">
      <w:pPr>
        <w:spacing w:line="276" w:lineRule="auto"/>
        <w:ind w:firstLine="709"/>
        <w:jc w:val="both"/>
        <w:rPr>
          <w:rFonts w:ascii="Arial" w:hAnsi="Arial" w:cs="Arial"/>
        </w:rPr>
      </w:pPr>
    </w:p>
    <w:p w14:paraId="622E62B7" w14:textId="26DE4865" w:rsidR="00C979E5" w:rsidRPr="00763C2C" w:rsidRDefault="00C979E5" w:rsidP="00763C2C">
      <w:pPr>
        <w:widowControl w:val="0"/>
        <w:spacing w:line="276" w:lineRule="auto"/>
        <w:jc w:val="center"/>
        <w:rPr>
          <w:rFonts w:ascii="Arial" w:hAnsi="Arial" w:cs="Arial"/>
        </w:rPr>
      </w:pPr>
      <w:r w:rsidRPr="00763C2C">
        <w:rPr>
          <w:rFonts w:ascii="Arial" w:hAnsi="Arial" w:cs="Arial"/>
        </w:rPr>
        <w:t>ПОСТАНОВЛЯЮ:</w:t>
      </w:r>
    </w:p>
    <w:p w14:paraId="388C0B95" w14:textId="77777777" w:rsidR="007C3BE0" w:rsidRPr="00763C2C" w:rsidRDefault="007C3BE0" w:rsidP="00763C2C">
      <w:pPr>
        <w:widowControl w:val="0"/>
        <w:spacing w:line="276" w:lineRule="auto"/>
        <w:jc w:val="center"/>
        <w:rPr>
          <w:rFonts w:ascii="Arial" w:hAnsi="Arial" w:cs="Arial"/>
        </w:rPr>
      </w:pPr>
    </w:p>
    <w:p w14:paraId="77D459BF" w14:textId="5E16BA7A" w:rsidR="00976E71" w:rsidRPr="00763C2C" w:rsidRDefault="00A106F4" w:rsidP="00763C2C">
      <w:pPr>
        <w:spacing w:line="276" w:lineRule="auto"/>
        <w:ind w:firstLine="709"/>
        <w:jc w:val="both"/>
        <w:rPr>
          <w:rFonts w:ascii="Arial" w:hAnsi="Arial" w:cs="Arial"/>
        </w:rPr>
      </w:pPr>
      <w:r w:rsidRPr="00763C2C">
        <w:rPr>
          <w:rFonts w:ascii="Arial" w:hAnsi="Arial" w:cs="Arial"/>
        </w:rPr>
        <w:t>1.</w:t>
      </w:r>
      <w:r w:rsidR="00F7126E" w:rsidRPr="00763C2C">
        <w:rPr>
          <w:rFonts w:ascii="Arial" w:hAnsi="Arial" w:cs="Arial"/>
        </w:rPr>
        <w:t xml:space="preserve"> </w:t>
      </w:r>
      <w:r w:rsidRPr="00763C2C">
        <w:rPr>
          <w:rFonts w:ascii="Arial" w:hAnsi="Arial" w:cs="Arial"/>
        </w:rPr>
        <w:t>Внести в муниципальную программу Одинцовского городского округа Московской области «Предпринимательство» на 202</w:t>
      </w:r>
      <w:r w:rsidR="00FC4D43" w:rsidRPr="00763C2C">
        <w:rPr>
          <w:rFonts w:ascii="Arial" w:hAnsi="Arial" w:cs="Arial"/>
        </w:rPr>
        <w:t>6</w:t>
      </w:r>
      <w:r w:rsidRPr="00763C2C">
        <w:rPr>
          <w:rFonts w:ascii="Arial" w:hAnsi="Arial" w:cs="Arial"/>
        </w:rPr>
        <w:t>-20</w:t>
      </w:r>
      <w:r w:rsidR="00FC4D43" w:rsidRPr="00763C2C">
        <w:rPr>
          <w:rFonts w:ascii="Arial" w:hAnsi="Arial" w:cs="Arial"/>
        </w:rPr>
        <w:t>30</w:t>
      </w:r>
      <w:r w:rsidRPr="00763C2C">
        <w:rPr>
          <w:rFonts w:ascii="Arial" w:hAnsi="Arial" w:cs="Arial"/>
        </w:rPr>
        <w:t xml:space="preserve"> годы, утвержденную постановлением Администрации Одинцовского городского округа Московской области от </w:t>
      </w:r>
      <w:r w:rsidR="00FC4D43" w:rsidRPr="00763C2C">
        <w:rPr>
          <w:rFonts w:ascii="Arial" w:hAnsi="Arial" w:cs="Arial"/>
        </w:rPr>
        <w:t>21.10.2025 № 6602</w:t>
      </w:r>
      <w:r w:rsidR="00155EF4" w:rsidRPr="00763C2C">
        <w:rPr>
          <w:rFonts w:ascii="Arial" w:hAnsi="Arial" w:cs="Arial"/>
        </w:rPr>
        <w:t xml:space="preserve"> (в ред</w:t>
      </w:r>
      <w:r w:rsidR="0072385F" w:rsidRPr="00763C2C">
        <w:rPr>
          <w:rFonts w:ascii="Arial" w:hAnsi="Arial" w:cs="Arial"/>
        </w:rPr>
        <w:t>акции</w:t>
      </w:r>
      <w:r w:rsidR="00155EF4" w:rsidRPr="00763C2C">
        <w:rPr>
          <w:rFonts w:ascii="Arial" w:hAnsi="Arial" w:cs="Arial"/>
        </w:rPr>
        <w:t xml:space="preserve"> от</w:t>
      </w:r>
      <w:r w:rsidR="001D163B" w:rsidRPr="00763C2C">
        <w:rPr>
          <w:rFonts w:ascii="Arial" w:hAnsi="Arial" w:cs="Arial"/>
        </w:rPr>
        <w:t xml:space="preserve"> </w:t>
      </w:r>
      <w:r w:rsidR="00C74980" w:rsidRPr="00763C2C">
        <w:rPr>
          <w:rFonts w:ascii="Arial" w:hAnsi="Arial" w:cs="Arial"/>
        </w:rPr>
        <w:t>14.09.2026 № 5391</w:t>
      </w:r>
      <w:r w:rsidR="00155EF4" w:rsidRPr="00763C2C">
        <w:rPr>
          <w:rFonts w:ascii="Arial" w:hAnsi="Arial" w:cs="Arial"/>
        </w:rPr>
        <w:t>)</w:t>
      </w:r>
      <w:r w:rsidR="00976E71" w:rsidRPr="00763C2C">
        <w:rPr>
          <w:rFonts w:ascii="Arial" w:hAnsi="Arial" w:cs="Arial"/>
        </w:rPr>
        <w:t xml:space="preserve"> (далее - Муниципальная программа)</w:t>
      </w:r>
      <w:r w:rsidRPr="00763C2C">
        <w:rPr>
          <w:rFonts w:ascii="Arial" w:hAnsi="Arial" w:cs="Arial"/>
        </w:rPr>
        <w:t>,</w:t>
      </w:r>
      <w:r w:rsidR="00976E71" w:rsidRPr="00763C2C">
        <w:rPr>
          <w:rFonts w:ascii="Arial" w:hAnsi="Arial" w:cs="Arial"/>
        </w:rPr>
        <w:t xml:space="preserve"> следующие</w:t>
      </w:r>
      <w:r w:rsidRPr="00763C2C">
        <w:rPr>
          <w:rFonts w:ascii="Arial" w:hAnsi="Arial" w:cs="Arial"/>
        </w:rPr>
        <w:t xml:space="preserve"> изменения</w:t>
      </w:r>
      <w:r w:rsidR="00976E71" w:rsidRPr="00763C2C">
        <w:rPr>
          <w:rFonts w:ascii="Arial" w:hAnsi="Arial" w:cs="Arial"/>
        </w:rPr>
        <w:t>:</w:t>
      </w:r>
    </w:p>
    <w:p w14:paraId="48FCAE37" w14:textId="5ACD871F" w:rsidR="00736A59" w:rsidRPr="00763C2C" w:rsidRDefault="00736A59" w:rsidP="00763C2C">
      <w:pPr>
        <w:spacing w:line="276" w:lineRule="auto"/>
        <w:ind w:firstLine="709"/>
        <w:jc w:val="both"/>
        <w:rPr>
          <w:rFonts w:ascii="Arial" w:hAnsi="Arial" w:cs="Arial"/>
        </w:rPr>
      </w:pPr>
      <w:r w:rsidRPr="00763C2C">
        <w:rPr>
          <w:rFonts w:ascii="Arial" w:hAnsi="Arial" w:cs="Arial"/>
        </w:rPr>
        <w:t>1)</w:t>
      </w:r>
      <w:r w:rsidR="00F7126E" w:rsidRPr="00763C2C">
        <w:rPr>
          <w:rFonts w:ascii="Arial" w:hAnsi="Arial" w:cs="Arial"/>
        </w:rPr>
        <w:t xml:space="preserve"> </w:t>
      </w:r>
      <w:r w:rsidRPr="00763C2C">
        <w:rPr>
          <w:rFonts w:ascii="Arial" w:hAnsi="Arial" w:cs="Arial"/>
        </w:rPr>
        <w:t>в паспорте Муниципальной программы раздел «Источники финансирования муниципальной программы, в том числе по годам реализации</w:t>
      </w:r>
      <w:r w:rsidR="00F9347E" w:rsidRPr="00763C2C">
        <w:rPr>
          <w:rFonts w:ascii="Arial" w:hAnsi="Arial" w:cs="Arial"/>
        </w:rPr>
        <w:t xml:space="preserve"> программы</w:t>
      </w:r>
      <w:r w:rsidRPr="00763C2C">
        <w:rPr>
          <w:rFonts w:ascii="Arial" w:hAnsi="Arial" w:cs="Arial"/>
        </w:rPr>
        <w:t xml:space="preserve"> (</w:t>
      </w:r>
      <w:proofErr w:type="spellStart"/>
      <w:r w:rsidRPr="00763C2C">
        <w:rPr>
          <w:rFonts w:ascii="Arial" w:hAnsi="Arial" w:cs="Arial"/>
        </w:rPr>
        <w:t>тыс.руб</w:t>
      </w:r>
      <w:proofErr w:type="spellEnd"/>
      <w:r w:rsidRPr="00763C2C">
        <w:rPr>
          <w:rFonts w:ascii="Arial" w:hAnsi="Arial" w:cs="Arial"/>
        </w:rPr>
        <w:t>.):» изложить в следующей редакции:</w:t>
      </w:r>
    </w:p>
    <w:p w14:paraId="20B44AD3" w14:textId="77777777" w:rsidR="00736A59" w:rsidRPr="00763C2C" w:rsidRDefault="00736A59" w:rsidP="00763C2C">
      <w:pPr>
        <w:spacing w:line="276" w:lineRule="auto"/>
        <w:ind w:firstLine="709"/>
        <w:jc w:val="both"/>
        <w:rPr>
          <w:rFonts w:ascii="Arial" w:hAnsi="Arial" w:cs="Arial"/>
        </w:rPr>
      </w:pPr>
      <w:r w:rsidRPr="00763C2C">
        <w:rPr>
          <w:rFonts w:ascii="Arial" w:hAnsi="Arial" w:cs="Arial"/>
        </w:rPr>
        <w:t>«</w:t>
      </w:r>
    </w:p>
    <w:tbl>
      <w:tblPr>
        <w:tblStyle w:val="a4"/>
        <w:tblW w:w="10206" w:type="dxa"/>
        <w:tblLayout w:type="fixed"/>
        <w:tblLook w:val="04A0" w:firstRow="1" w:lastRow="0" w:firstColumn="1" w:lastColumn="0" w:noHBand="0" w:noVBand="1"/>
      </w:tblPr>
      <w:tblGrid>
        <w:gridCol w:w="1948"/>
        <w:gridCol w:w="1503"/>
        <w:gridCol w:w="1352"/>
        <w:gridCol w:w="1353"/>
        <w:gridCol w:w="1353"/>
        <w:gridCol w:w="1353"/>
        <w:gridCol w:w="1344"/>
      </w:tblGrid>
      <w:tr w:rsidR="00C74980" w:rsidRPr="00763C2C" w14:paraId="23036539" w14:textId="77777777" w:rsidTr="00763C2C">
        <w:trPr>
          <w:trHeight w:val="543"/>
        </w:trPr>
        <w:tc>
          <w:tcPr>
            <w:tcW w:w="1838" w:type="dxa"/>
            <w:vMerge w:val="restart"/>
          </w:tcPr>
          <w:p w14:paraId="75CCBFA1" w14:textId="77777777" w:rsidR="00C74980" w:rsidRPr="00763C2C" w:rsidRDefault="00C74980" w:rsidP="00763C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Источники финансирования муниципальной программы, в том числе по годам реализации программы (</w:t>
            </w:r>
            <w:proofErr w:type="spellStart"/>
            <w:r w:rsidRPr="00763C2C">
              <w:rPr>
                <w:rFonts w:ascii="Arial" w:hAnsi="Arial" w:cs="Arial"/>
                <w:sz w:val="20"/>
                <w:szCs w:val="20"/>
              </w:rPr>
              <w:t>тыс.руб</w:t>
            </w:r>
            <w:proofErr w:type="spellEnd"/>
            <w:r w:rsidRPr="00763C2C">
              <w:rPr>
                <w:rFonts w:ascii="Arial" w:hAnsi="Arial" w:cs="Arial"/>
                <w:sz w:val="20"/>
                <w:szCs w:val="20"/>
              </w:rPr>
              <w:t>.):</w:t>
            </w:r>
          </w:p>
        </w:tc>
        <w:tc>
          <w:tcPr>
            <w:tcW w:w="7789" w:type="dxa"/>
            <w:gridSpan w:val="6"/>
          </w:tcPr>
          <w:p w14:paraId="4AE08963" w14:textId="77777777" w:rsidR="00C74980" w:rsidRPr="00763C2C" w:rsidRDefault="00C74980" w:rsidP="00763C2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Расходы (</w:t>
            </w:r>
            <w:proofErr w:type="spellStart"/>
            <w:r w:rsidRPr="00763C2C">
              <w:rPr>
                <w:rFonts w:ascii="Arial" w:hAnsi="Arial" w:cs="Arial"/>
                <w:sz w:val="20"/>
                <w:szCs w:val="20"/>
              </w:rPr>
              <w:t>тыс.руб</w:t>
            </w:r>
            <w:proofErr w:type="spellEnd"/>
            <w:r w:rsidRPr="00763C2C">
              <w:rPr>
                <w:rFonts w:ascii="Arial" w:hAnsi="Arial" w:cs="Arial"/>
                <w:sz w:val="20"/>
                <w:szCs w:val="20"/>
              </w:rPr>
              <w:t>.)</w:t>
            </w:r>
          </w:p>
        </w:tc>
      </w:tr>
      <w:tr w:rsidR="00C74980" w:rsidRPr="00763C2C" w14:paraId="2334A43C" w14:textId="77777777" w:rsidTr="00763C2C">
        <w:tc>
          <w:tcPr>
            <w:tcW w:w="1838" w:type="dxa"/>
            <w:vMerge/>
          </w:tcPr>
          <w:p w14:paraId="544EEF68" w14:textId="77777777" w:rsidR="00C74980" w:rsidRPr="00763C2C" w:rsidRDefault="00C74980" w:rsidP="00763C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3434F5B" w14:textId="77777777" w:rsidR="00C74980" w:rsidRPr="00763C2C" w:rsidRDefault="00C74980" w:rsidP="00763C2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1275" w:type="dxa"/>
          </w:tcPr>
          <w:p w14:paraId="78484972" w14:textId="77777777" w:rsidR="00C74980" w:rsidRPr="00763C2C" w:rsidRDefault="00C74980" w:rsidP="00763C2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 год</w:t>
            </w:r>
          </w:p>
        </w:tc>
        <w:tc>
          <w:tcPr>
            <w:tcW w:w="1276" w:type="dxa"/>
          </w:tcPr>
          <w:p w14:paraId="08369021" w14:textId="77777777" w:rsidR="00C74980" w:rsidRPr="00763C2C" w:rsidRDefault="00C74980" w:rsidP="00763C2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276" w:type="dxa"/>
          </w:tcPr>
          <w:p w14:paraId="30440341" w14:textId="77777777" w:rsidR="00C74980" w:rsidRPr="00763C2C" w:rsidRDefault="00C74980" w:rsidP="00763C2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276" w:type="dxa"/>
          </w:tcPr>
          <w:p w14:paraId="3C3D901B" w14:textId="77777777" w:rsidR="00C74980" w:rsidRPr="00763C2C" w:rsidRDefault="00C74980" w:rsidP="00763C2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268" w:type="dxa"/>
          </w:tcPr>
          <w:p w14:paraId="20CE3E31" w14:textId="77777777" w:rsidR="00C74980" w:rsidRPr="00763C2C" w:rsidRDefault="00C74980" w:rsidP="00763C2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</w:tr>
      <w:tr w:rsidR="00C74980" w:rsidRPr="00763C2C" w14:paraId="1B2C24EE" w14:textId="77777777" w:rsidTr="00763C2C">
        <w:tc>
          <w:tcPr>
            <w:tcW w:w="1838" w:type="dxa"/>
          </w:tcPr>
          <w:p w14:paraId="358D61BF" w14:textId="77777777" w:rsidR="00C74980" w:rsidRPr="00763C2C" w:rsidRDefault="00C74980" w:rsidP="00763C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1418" w:type="dxa"/>
            <w:shd w:val="clear" w:color="auto" w:fill="FFFFFF" w:themeFill="background1"/>
          </w:tcPr>
          <w:p w14:paraId="0BEBAEF6" w14:textId="1B3829BA" w:rsidR="00C74980" w:rsidRPr="00763C2C" w:rsidRDefault="00C74980" w:rsidP="00763C2C">
            <w:pPr>
              <w:spacing w:line="276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179845,59600</w:t>
            </w:r>
          </w:p>
        </w:tc>
        <w:tc>
          <w:tcPr>
            <w:tcW w:w="1275" w:type="dxa"/>
          </w:tcPr>
          <w:p w14:paraId="6BA3CD49" w14:textId="09F0AC5C" w:rsidR="00C74980" w:rsidRPr="00763C2C" w:rsidRDefault="00C74980" w:rsidP="00763C2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6253,59600</w:t>
            </w:r>
            <w:r w:rsidRPr="00763C2C">
              <w:rPr>
                <w:rFonts w:ascii="Arial" w:hAnsi="Arial" w:cs="Arial"/>
                <w:sz w:val="20"/>
                <w:szCs w:val="20"/>
              </w:rPr>
              <w:tab/>
            </w:r>
            <w:r w:rsidRPr="00763C2C">
              <w:rPr>
                <w:rFonts w:ascii="Arial" w:hAnsi="Arial" w:cs="Arial"/>
                <w:sz w:val="20"/>
                <w:szCs w:val="20"/>
              </w:rPr>
              <w:tab/>
            </w:r>
            <w:r w:rsidRPr="00763C2C">
              <w:rPr>
                <w:rFonts w:ascii="Arial" w:hAnsi="Arial" w:cs="Arial"/>
                <w:sz w:val="20"/>
                <w:szCs w:val="20"/>
              </w:rPr>
              <w:lastRenderedPageBreak/>
              <w:tab/>
            </w:r>
            <w:r w:rsidRPr="00763C2C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276" w:type="dxa"/>
          </w:tcPr>
          <w:p w14:paraId="06075306" w14:textId="77777777" w:rsidR="00C74980" w:rsidRPr="00763C2C" w:rsidRDefault="00C74980" w:rsidP="00763C2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lastRenderedPageBreak/>
              <w:t>43398,00000</w:t>
            </w:r>
          </w:p>
        </w:tc>
        <w:tc>
          <w:tcPr>
            <w:tcW w:w="1276" w:type="dxa"/>
          </w:tcPr>
          <w:p w14:paraId="6208B710" w14:textId="77777777" w:rsidR="00C74980" w:rsidRPr="00763C2C" w:rsidRDefault="00C74980" w:rsidP="00763C2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43398,00000</w:t>
            </w:r>
          </w:p>
        </w:tc>
        <w:tc>
          <w:tcPr>
            <w:tcW w:w="1276" w:type="dxa"/>
          </w:tcPr>
          <w:p w14:paraId="0363CF43" w14:textId="77777777" w:rsidR="00C74980" w:rsidRPr="00763C2C" w:rsidRDefault="00C74980" w:rsidP="00763C2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43398,00000</w:t>
            </w:r>
          </w:p>
        </w:tc>
        <w:tc>
          <w:tcPr>
            <w:tcW w:w="1268" w:type="dxa"/>
          </w:tcPr>
          <w:p w14:paraId="2712E6C7" w14:textId="77777777" w:rsidR="00C74980" w:rsidRPr="00763C2C" w:rsidRDefault="00C74980" w:rsidP="00763C2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43398,00000</w:t>
            </w:r>
          </w:p>
        </w:tc>
      </w:tr>
      <w:tr w:rsidR="00C74980" w:rsidRPr="00763C2C" w14:paraId="41A8D28A" w14:textId="77777777" w:rsidTr="00763C2C">
        <w:tc>
          <w:tcPr>
            <w:tcW w:w="1838" w:type="dxa"/>
          </w:tcPr>
          <w:p w14:paraId="079180A0" w14:textId="77777777" w:rsidR="00C74980" w:rsidRPr="00763C2C" w:rsidRDefault="00C74980" w:rsidP="00763C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Всего, в том числе по годам:</w:t>
            </w:r>
          </w:p>
        </w:tc>
        <w:tc>
          <w:tcPr>
            <w:tcW w:w="1418" w:type="dxa"/>
            <w:shd w:val="clear" w:color="auto" w:fill="FFFFFF" w:themeFill="background1"/>
          </w:tcPr>
          <w:p w14:paraId="74003C82" w14:textId="6E581C86" w:rsidR="00C74980" w:rsidRPr="00763C2C" w:rsidRDefault="00C74980" w:rsidP="00763C2C">
            <w:pPr>
              <w:spacing w:line="276" w:lineRule="auto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179845,59600</w:t>
            </w:r>
          </w:p>
        </w:tc>
        <w:tc>
          <w:tcPr>
            <w:tcW w:w="1275" w:type="dxa"/>
          </w:tcPr>
          <w:p w14:paraId="481E44E2" w14:textId="7DC24440" w:rsidR="00C74980" w:rsidRPr="00763C2C" w:rsidRDefault="00C74980" w:rsidP="00763C2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6253,59600</w:t>
            </w:r>
            <w:r w:rsidRPr="00763C2C">
              <w:rPr>
                <w:rFonts w:ascii="Arial" w:hAnsi="Arial" w:cs="Arial"/>
                <w:sz w:val="20"/>
                <w:szCs w:val="20"/>
              </w:rPr>
              <w:tab/>
            </w:r>
            <w:r w:rsidRPr="00763C2C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276" w:type="dxa"/>
          </w:tcPr>
          <w:p w14:paraId="4C455D1B" w14:textId="77777777" w:rsidR="00C74980" w:rsidRPr="00763C2C" w:rsidRDefault="00C74980" w:rsidP="00763C2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43398,00000</w:t>
            </w:r>
          </w:p>
        </w:tc>
        <w:tc>
          <w:tcPr>
            <w:tcW w:w="1276" w:type="dxa"/>
          </w:tcPr>
          <w:p w14:paraId="1C11A7D5" w14:textId="77777777" w:rsidR="00C74980" w:rsidRPr="00763C2C" w:rsidRDefault="00C74980" w:rsidP="00763C2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43398,00000</w:t>
            </w:r>
          </w:p>
        </w:tc>
        <w:tc>
          <w:tcPr>
            <w:tcW w:w="1276" w:type="dxa"/>
          </w:tcPr>
          <w:p w14:paraId="6C6053BE" w14:textId="77777777" w:rsidR="00C74980" w:rsidRPr="00763C2C" w:rsidRDefault="00C74980" w:rsidP="00763C2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43398,00000</w:t>
            </w:r>
          </w:p>
        </w:tc>
        <w:tc>
          <w:tcPr>
            <w:tcW w:w="1268" w:type="dxa"/>
          </w:tcPr>
          <w:p w14:paraId="46799729" w14:textId="77777777" w:rsidR="00C74980" w:rsidRPr="00763C2C" w:rsidRDefault="00C74980" w:rsidP="00763C2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43398,00000</w:t>
            </w:r>
          </w:p>
        </w:tc>
      </w:tr>
    </w:tbl>
    <w:p w14:paraId="2EBDE85A" w14:textId="15B01AEA" w:rsidR="00736A59" w:rsidRPr="00763C2C" w:rsidRDefault="00736A59" w:rsidP="00763C2C">
      <w:pPr>
        <w:spacing w:line="276" w:lineRule="auto"/>
        <w:ind w:firstLine="709"/>
        <w:jc w:val="right"/>
        <w:rPr>
          <w:rFonts w:ascii="Arial" w:hAnsi="Arial" w:cs="Arial"/>
        </w:rPr>
      </w:pPr>
      <w:r w:rsidRPr="00763C2C">
        <w:rPr>
          <w:rFonts w:ascii="Arial" w:hAnsi="Arial" w:cs="Arial"/>
        </w:rPr>
        <w:t>»;</w:t>
      </w:r>
    </w:p>
    <w:p w14:paraId="40203EC3" w14:textId="3EA9D8D7" w:rsidR="0056568D" w:rsidRPr="00763C2C" w:rsidRDefault="001E79BD" w:rsidP="00763C2C">
      <w:pPr>
        <w:spacing w:line="276" w:lineRule="auto"/>
        <w:ind w:firstLine="709"/>
        <w:jc w:val="both"/>
        <w:rPr>
          <w:rFonts w:ascii="Arial" w:hAnsi="Arial" w:cs="Arial"/>
        </w:rPr>
      </w:pPr>
      <w:r w:rsidRPr="00763C2C">
        <w:rPr>
          <w:rFonts w:ascii="Arial" w:hAnsi="Arial" w:cs="Arial"/>
        </w:rPr>
        <w:t>2) приложени</w:t>
      </w:r>
      <w:r w:rsidR="002C2626" w:rsidRPr="00763C2C">
        <w:rPr>
          <w:rFonts w:ascii="Arial" w:hAnsi="Arial" w:cs="Arial"/>
        </w:rPr>
        <w:t>е</w:t>
      </w:r>
      <w:r w:rsidR="00FC4D43" w:rsidRPr="00763C2C">
        <w:rPr>
          <w:rFonts w:ascii="Arial" w:hAnsi="Arial" w:cs="Arial"/>
        </w:rPr>
        <w:t xml:space="preserve"> 1</w:t>
      </w:r>
      <w:r w:rsidR="0056568D" w:rsidRPr="00763C2C">
        <w:rPr>
          <w:rFonts w:ascii="Arial" w:hAnsi="Arial" w:cs="Arial"/>
        </w:rPr>
        <w:t xml:space="preserve"> </w:t>
      </w:r>
      <w:r w:rsidRPr="00763C2C">
        <w:rPr>
          <w:rFonts w:ascii="Arial" w:hAnsi="Arial" w:cs="Arial"/>
        </w:rPr>
        <w:t xml:space="preserve">к Муниципальной программе изложить в редакции согласно </w:t>
      </w:r>
      <w:proofErr w:type="gramStart"/>
      <w:r w:rsidRPr="00763C2C">
        <w:rPr>
          <w:rFonts w:ascii="Arial" w:hAnsi="Arial" w:cs="Arial"/>
        </w:rPr>
        <w:t>прилож</w:t>
      </w:r>
      <w:r w:rsidR="0056568D" w:rsidRPr="00763C2C">
        <w:rPr>
          <w:rFonts w:ascii="Arial" w:hAnsi="Arial" w:cs="Arial"/>
        </w:rPr>
        <w:t>ени</w:t>
      </w:r>
      <w:r w:rsidR="00FC4D43" w:rsidRPr="00763C2C">
        <w:rPr>
          <w:rFonts w:ascii="Arial" w:hAnsi="Arial" w:cs="Arial"/>
        </w:rPr>
        <w:t>ю</w:t>
      </w:r>
      <w:proofErr w:type="gramEnd"/>
      <w:r w:rsidR="0056568D" w:rsidRPr="00763C2C">
        <w:rPr>
          <w:rFonts w:ascii="Arial" w:hAnsi="Arial" w:cs="Arial"/>
        </w:rPr>
        <w:t xml:space="preserve"> </w:t>
      </w:r>
      <w:r w:rsidR="00075453" w:rsidRPr="00763C2C">
        <w:rPr>
          <w:rFonts w:ascii="Arial" w:hAnsi="Arial" w:cs="Arial"/>
        </w:rPr>
        <w:t>к настоящему постановлению.</w:t>
      </w:r>
    </w:p>
    <w:p w14:paraId="49879781" w14:textId="51FE56C5" w:rsidR="00A106F4" w:rsidRPr="00763C2C" w:rsidRDefault="00A106F4" w:rsidP="00763C2C">
      <w:pPr>
        <w:spacing w:line="276" w:lineRule="auto"/>
        <w:ind w:firstLine="709"/>
        <w:jc w:val="both"/>
        <w:rPr>
          <w:rFonts w:ascii="Arial" w:hAnsi="Arial" w:cs="Arial"/>
        </w:rPr>
      </w:pPr>
      <w:r w:rsidRPr="00763C2C">
        <w:rPr>
          <w:rFonts w:ascii="Arial" w:hAnsi="Arial" w:cs="Arial"/>
        </w:rPr>
        <w:t xml:space="preserve">2. </w:t>
      </w:r>
      <w:r w:rsidR="0066721F" w:rsidRPr="00763C2C">
        <w:rPr>
          <w:rFonts w:ascii="Arial" w:eastAsia="Calibri" w:hAnsi="Arial" w:cs="Arial"/>
          <w:lang w:eastAsia="zh-CN"/>
        </w:rPr>
        <w:t>Разместить настоящее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(</w:t>
      </w:r>
      <w:hyperlink r:id="rId8" w:history="1">
        <w:r w:rsidR="0066721F" w:rsidRPr="00763C2C">
          <w:rPr>
            <w:rStyle w:val="af4"/>
            <w:rFonts w:ascii="Arial" w:eastAsia="Calibri" w:hAnsi="Arial" w:cs="Arial"/>
            <w:color w:val="auto"/>
            <w:lang w:eastAsia="zh-CN"/>
          </w:rPr>
          <w:t>https://odin.ru</w:t>
        </w:r>
      </w:hyperlink>
      <w:r w:rsidR="0066721F" w:rsidRPr="00763C2C">
        <w:rPr>
          <w:rFonts w:ascii="Arial" w:eastAsia="Calibri" w:hAnsi="Arial" w:cs="Arial"/>
          <w:lang w:eastAsia="zh-CN"/>
        </w:rPr>
        <w:t>) в информационно-телекоммуникационной сети «Интернет».</w:t>
      </w:r>
    </w:p>
    <w:p w14:paraId="71CC0CC6" w14:textId="77777777" w:rsidR="00A106F4" w:rsidRPr="00763C2C" w:rsidRDefault="00A106F4" w:rsidP="00763C2C">
      <w:pPr>
        <w:spacing w:line="276" w:lineRule="auto"/>
        <w:ind w:firstLine="709"/>
        <w:jc w:val="both"/>
        <w:rPr>
          <w:rFonts w:ascii="Arial" w:hAnsi="Arial" w:cs="Arial"/>
        </w:rPr>
      </w:pPr>
      <w:r w:rsidRPr="00763C2C">
        <w:rPr>
          <w:rFonts w:ascii="Arial" w:hAnsi="Arial" w:cs="Arial"/>
        </w:rPr>
        <w:t xml:space="preserve">3. Настоящее постановление вступает в силу со дня его официального опубликования. </w:t>
      </w:r>
    </w:p>
    <w:p w14:paraId="2B8C63F1" w14:textId="605A4B05" w:rsidR="00546A9A" w:rsidRPr="00763C2C" w:rsidRDefault="00546A9A" w:rsidP="00763C2C">
      <w:pPr>
        <w:spacing w:line="276" w:lineRule="auto"/>
        <w:jc w:val="both"/>
        <w:rPr>
          <w:rFonts w:ascii="Arial" w:hAnsi="Arial" w:cs="Arial"/>
        </w:rPr>
      </w:pPr>
    </w:p>
    <w:p w14:paraId="02FCEA58" w14:textId="77777777" w:rsidR="00546A9A" w:rsidRPr="00763C2C" w:rsidRDefault="00546A9A" w:rsidP="00763C2C">
      <w:pPr>
        <w:spacing w:line="276" w:lineRule="auto"/>
        <w:jc w:val="both"/>
        <w:rPr>
          <w:rFonts w:ascii="Arial" w:hAnsi="Arial" w:cs="Arial"/>
        </w:rPr>
      </w:pPr>
    </w:p>
    <w:p w14:paraId="6766CCE7" w14:textId="6C06AAAE" w:rsidR="00D954A9" w:rsidRPr="00763C2C" w:rsidRDefault="00D954A9" w:rsidP="00763C2C">
      <w:pPr>
        <w:pStyle w:val="ConsPlusNormal"/>
        <w:spacing w:line="276" w:lineRule="auto"/>
        <w:ind w:right="-2"/>
        <w:rPr>
          <w:rFonts w:ascii="Arial" w:hAnsi="Arial" w:cs="Arial"/>
          <w:sz w:val="24"/>
          <w:szCs w:val="24"/>
        </w:rPr>
      </w:pPr>
      <w:r w:rsidRPr="00763C2C">
        <w:rPr>
          <w:rFonts w:ascii="Arial" w:hAnsi="Arial" w:cs="Arial"/>
          <w:sz w:val="24"/>
          <w:szCs w:val="24"/>
        </w:rPr>
        <w:t>Глав</w:t>
      </w:r>
      <w:r w:rsidR="00EB185A" w:rsidRPr="00763C2C">
        <w:rPr>
          <w:rFonts w:ascii="Arial" w:hAnsi="Arial" w:cs="Arial"/>
          <w:sz w:val="24"/>
          <w:szCs w:val="24"/>
        </w:rPr>
        <w:t>а</w:t>
      </w:r>
      <w:r w:rsidRPr="00763C2C">
        <w:rPr>
          <w:rFonts w:ascii="Arial" w:hAnsi="Arial" w:cs="Arial"/>
          <w:sz w:val="24"/>
          <w:szCs w:val="24"/>
        </w:rPr>
        <w:t xml:space="preserve"> Одинцовского</w:t>
      </w:r>
      <w:r w:rsidR="00EB409C" w:rsidRPr="00763C2C">
        <w:rPr>
          <w:rFonts w:ascii="Arial" w:hAnsi="Arial" w:cs="Arial"/>
          <w:sz w:val="24"/>
          <w:szCs w:val="24"/>
        </w:rPr>
        <w:t xml:space="preserve"> </w:t>
      </w:r>
      <w:r w:rsidRPr="00763C2C">
        <w:rPr>
          <w:rFonts w:ascii="Arial" w:hAnsi="Arial" w:cs="Arial"/>
          <w:sz w:val="24"/>
          <w:szCs w:val="24"/>
        </w:rPr>
        <w:t xml:space="preserve">городского округа     </w:t>
      </w:r>
      <w:r w:rsidRPr="00763C2C">
        <w:rPr>
          <w:rFonts w:ascii="Arial" w:hAnsi="Arial" w:cs="Arial"/>
          <w:sz w:val="24"/>
          <w:szCs w:val="24"/>
        </w:rPr>
        <w:tab/>
      </w:r>
      <w:r w:rsidRPr="00763C2C">
        <w:rPr>
          <w:rFonts w:ascii="Arial" w:hAnsi="Arial" w:cs="Arial"/>
          <w:sz w:val="24"/>
          <w:szCs w:val="24"/>
        </w:rPr>
        <w:tab/>
        <w:t xml:space="preserve">   </w:t>
      </w:r>
      <w:r w:rsidR="00763C2C">
        <w:rPr>
          <w:rFonts w:ascii="Arial" w:hAnsi="Arial" w:cs="Arial"/>
          <w:sz w:val="24"/>
          <w:szCs w:val="24"/>
        </w:rPr>
        <w:t xml:space="preserve">             </w:t>
      </w:r>
      <w:r w:rsidRPr="00763C2C">
        <w:rPr>
          <w:rFonts w:ascii="Arial" w:hAnsi="Arial" w:cs="Arial"/>
          <w:sz w:val="24"/>
          <w:szCs w:val="24"/>
        </w:rPr>
        <w:t xml:space="preserve">              </w:t>
      </w:r>
      <w:r w:rsidR="00EB409C" w:rsidRPr="00763C2C">
        <w:rPr>
          <w:rFonts w:ascii="Arial" w:hAnsi="Arial" w:cs="Arial"/>
          <w:sz w:val="24"/>
          <w:szCs w:val="24"/>
        </w:rPr>
        <w:t xml:space="preserve">   </w:t>
      </w:r>
      <w:r w:rsidRPr="00763C2C">
        <w:rPr>
          <w:rFonts w:ascii="Arial" w:hAnsi="Arial" w:cs="Arial"/>
          <w:sz w:val="24"/>
          <w:szCs w:val="24"/>
        </w:rPr>
        <w:tab/>
      </w:r>
      <w:r w:rsidR="00EB409C" w:rsidRPr="00763C2C">
        <w:rPr>
          <w:rFonts w:ascii="Arial" w:hAnsi="Arial" w:cs="Arial"/>
          <w:sz w:val="24"/>
          <w:szCs w:val="24"/>
        </w:rPr>
        <w:t xml:space="preserve">   </w:t>
      </w:r>
      <w:r w:rsidR="00E54276" w:rsidRPr="00763C2C">
        <w:rPr>
          <w:rFonts w:ascii="Arial" w:hAnsi="Arial" w:cs="Arial"/>
          <w:sz w:val="24"/>
          <w:szCs w:val="24"/>
        </w:rPr>
        <w:t xml:space="preserve">  </w:t>
      </w:r>
      <w:r w:rsidR="00DA298F" w:rsidRPr="00763C2C">
        <w:rPr>
          <w:rFonts w:ascii="Arial" w:hAnsi="Arial" w:cs="Arial"/>
          <w:sz w:val="24"/>
          <w:szCs w:val="24"/>
        </w:rPr>
        <w:t>А</w:t>
      </w:r>
      <w:r w:rsidRPr="00763C2C">
        <w:rPr>
          <w:rFonts w:ascii="Arial" w:hAnsi="Arial" w:cs="Arial"/>
          <w:sz w:val="24"/>
          <w:szCs w:val="24"/>
        </w:rPr>
        <w:t>.</w:t>
      </w:r>
      <w:r w:rsidR="00DA298F" w:rsidRPr="00763C2C">
        <w:rPr>
          <w:rFonts w:ascii="Arial" w:hAnsi="Arial" w:cs="Arial"/>
          <w:sz w:val="24"/>
          <w:szCs w:val="24"/>
        </w:rPr>
        <w:t>Р</w:t>
      </w:r>
      <w:r w:rsidRPr="00763C2C">
        <w:rPr>
          <w:rFonts w:ascii="Arial" w:hAnsi="Arial" w:cs="Arial"/>
          <w:sz w:val="24"/>
          <w:szCs w:val="24"/>
        </w:rPr>
        <w:t>.</w:t>
      </w:r>
      <w:r w:rsidR="00EB409C" w:rsidRPr="00763C2C">
        <w:rPr>
          <w:rFonts w:ascii="Arial" w:hAnsi="Arial" w:cs="Arial"/>
          <w:sz w:val="24"/>
          <w:szCs w:val="24"/>
        </w:rPr>
        <w:t xml:space="preserve"> </w:t>
      </w:r>
      <w:r w:rsidR="00DA298F" w:rsidRPr="00763C2C">
        <w:rPr>
          <w:rFonts w:ascii="Arial" w:hAnsi="Arial" w:cs="Arial"/>
          <w:sz w:val="24"/>
          <w:szCs w:val="24"/>
        </w:rPr>
        <w:t>Иванов</w:t>
      </w:r>
      <w:r w:rsidR="00EB409C" w:rsidRPr="00763C2C">
        <w:rPr>
          <w:rFonts w:ascii="Arial" w:hAnsi="Arial" w:cs="Arial"/>
          <w:sz w:val="24"/>
          <w:szCs w:val="24"/>
        </w:rPr>
        <w:t xml:space="preserve"> </w:t>
      </w:r>
    </w:p>
    <w:p w14:paraId="29D0573B" w14:textId="2034CDFF" w:rsidR="00ED7218" w:rsidRPr="00763C2C" w:rsidRDefault="00ED7218" w:rsidP="00763C2C">
      <w:pPr>
        <w:pStyle w:val="ConsPlusNormal"/>
        <w:spacing w:line="276" w:lineRule="auto"/>
        <w:ind w:right="-286"/>
        <w:rPr>
          <w:rFonts w:ascii="Arial" w:hAnsi="Arial" w:cs="Arial"/>
          <w:sz w:val="24"/>
          <w:szCs w:val="24"/>
        </w:rPr>
      </w:pPr>
    </w:p>
    <w:p w14:paraId="75A216F1" w14:textId="77777777" w:rsidR="00AE4FA4" w:rsidRPr="00763C2C" w:rsidRDefault="00AE4FA4" w:rsidP="00763C2C">
      <w:pPr>
        <w:spacing w:line="276" w:lineRule="auto"/>
        <w:rPr>
          <w:rFonts w:ascii="Arial" w:hAnsi="Arial" w:cs="Arial"/>
        </w:rPr>
      </w:pPr>
    </w:p>
    <w:p w14:paraId="769109E6" w14:textId="77777777" w:rsidR="00263736" w:rsidRPr="00763C2C" w:rsidRDefault="00263736" w:rsidP="00763C2C">
      <w:pPr>
        <w:spacing w:line="276" w:lineRule="auto"/>
        <w:rPr>
          <w:rFonts w:ascii="Arial" w:hAnsi="Arial" w:cs="Arial"/>
        </w:rPr>
      </w:pPr>
    </w:p>
    <w:p w14:paraId="69EA8C65" w14:textId="77777777" w:rsidR="00263736" w:rsidRPr="00763C2C" w:rsidRDefault="00263736" w:rsidP="00763C2C">
      <w:pPr>
        <w:spacing w:line="276" w:lineRule="auto"/>
        <w:rPr>
          <w:rFonts w:ascii="Arial" w:hAnsi="Arial" w:cs="Arial"/>
        </w:rPr>
      </w:pPr>
    </w:p>
    <w:p w14:paraId="075E832F" w14:textId="281B2225" w:rsidR="000F1EC6" w:rsidRPr="00763C2C" w:rsidRDefault="003509A0" w:rsidP="00763C2C">
      <w:pPr>
        <w:spacing w:line="276" w:lineRule="auto"/>
        <w:rPr>
          <w:rFonts w:ascii="Arial" w:hAnsi="Arial" w:cs="Arial"/>
        </w:rPr>
      </w:pPr>
      <w:r w:rsidRPr="00763C2C">
        <w:rPr>
          <w:rFonts w:ascii="Arial" w:hAnsi="Arial" w:cs="Arial"/>
        </w:rPr>
        <w:t xml:space="preserve"> </w:t>
      </w:r>
    </w:p>
    <w:p w14:paraId="33F99ADE" w14:textId="3CD7E622" w:rsidR="004160DF" w:rsidRPr="00763C2C" w:rsidRDefault="004160DF" w:rsidP="00763C2C">
      <w:pPr>
        <w:spacing w:line="276" w:lineRule="auto"/>
        <w:rPr>
          <w:rFonts w:ascii="Arial" w:hAnsi="Arial" w:cs="Arial"/>
        </w:rPr>
      </w:pPr>
    </w:p>
    <w:p w14:paraId="41A46B36" w14:textId="533F70A3" w:rsidR="004160DF" w:rsidRPr="00763C2C" w:rsidRDefault="004160DF" w:rsidP="00763C2C">
      <w:pPr>
        <w:spacing w:line="276" w:lineRule="auto"/>
        <w:rPr>
          <w:rFonts w:ascii="Arial" w:hAnsi="Arial" w:cs="Arial"/>
        </w:rPr>
      </w:pPr>
    </w:p>
    <w:p w14:paraId="43D111A7" w14:textId="7A91BCC0" w:rsidR="004160DF" w:rsidRPr="00763C2C" w:rsidRDefault="004160DF" w:rsidP="00763C2C">
      <w:pPr>
        <w:spacing w:line="276" w:lineRule="auto"/>
        <w:rPr>
          <w:rFonts w:ascii="Arial" w:hAnsi="Arial" w:cs="Arial"/>
        </w:rPr>
      </w:pPr>
    </w:p>
    <w:p w14:paraId="4402FF85" w14:textId="31975048" w:rsidR="004160DF" w:rsidRPr="00763C2C" w:rsidRDefault="004160DF" w:rsidP="00763C2C">
      <w:pPr>
        <w:spacing w:line="276" w:lineRule="auto"/>
        <w:rPr>
          <w:rFonts w:ascii="Arial" w:hAnsi="Arial" w:cs="Arial"/>
        </w:rPr>
      </w:pPr>
    </w:p>
    <w:p w14:paraId="14EFA5FD" w14:textId="7B16DC71" w:rsidR="004160DF" w:rsidRPr="00763C2C" w:rsidRDefault="004160DF" w:rsidP="00763C2C">
      <w:pPr>
        <w:spacing w:line="276" w:lineRule="auto"/>
        <w:rPr>
          <w:rFonts w:ascii="Arial" w:hAnsi="Arial" w:cs="Arial"/>
        </w:rPr>
      </w:pPr>
    </w:p>
    <w:p w14:paraId="3713D928" w14:textId="1261322C" w:rsidR="004160DF" w:rsidRPr="00763C2C" w:rsidRDefault="004160DF" w:rsidP="00763C2C">
      <w:pPr>
        <w:spacing w:line="276" w:lineRule="auto"/>
        <w:rPr>
          <w:rFonts w:ascii="Arial" w:hAnsi="Arial" w:cs="Arial"/>
        </w:rPr>
      </w:pPr>
    </w:p>
    <w:p w14:paraId="35CE8040" w14:textId="517AFDC6" w:rsidR="004160DF" w:rsidRPr="00763C2C" w:rsidRDefault="004160DF" w:rsidP="00763C2C">
      <w:pPr>
        <w:spacing w:line="276" w:lineRule="auto"/>
        <w:rPr>
          <w:rFonts w:ascii="Arial" w:hAnsi="Arial" w:cs="Arial"/>
        </w:rPr>
      </w:pPr>
    </w:p>
    <w:p w14:paraId="56B8E272" w14:textId="77777777" w:rsidR="00763C2C" w:rsidRDefault="00763C2C" w:rsidP="00763C2C">
      <w:pPr>
        <w:spacing w:line="276" w:lineRule="auto"/>
        <w:rPr>
          <w:rFonts w:ascii="Arial" w:hAnsi="Arial" w:cs="Arial"/>
        </w:rPr>
        <w:sectPr w:rsidR="00763C2C" w:rsidSect="00763C2C">
          <w:headerReference w:type="default" r:id="rId9"/>
          <w:footerReference w:type="even" r:id="rId10"/>
          <w:footerReference w:type="default" r:id="rId11"/>
          <w:headerReference w:type="first" r:id="rId12"/>
          <w:pgSz w:w="11906" w:h="16838" w:code="9"/>
          <w:pgMar w:top="1134" w:right="567" w:bottom="1134" w:left="1134" w:header="709" w:footer="227" w:gutter="0"/>
          <w:pgNumType w:start="1"/>
          <w:cols w:space="708"/>
          <w:titlePg/>
          <w:docGrid w:linePitch="360"/>
        </w:sectPr>
      </w:pPr>
    </w:p>
    <w:tbl>
      <w:tblPr>
        <w:tblW w:w="15137" w:type="dxa"/>
        <w:tblLook w:val="04A0" w:firstRow="1" w:lastRow="0" w:firstColumn="1" w:lastColumn="0" w:noHBand="0" w:noVBand="1"/>
      </w:tblPr>
      <w:tblGrid>
        <w:gridCol w:w="501"/>
        <w:gridCol w:w="2315"/>
        <w:gridCol w:w="792"/>
        <w:gridCol w:w="1257"/>
        <w:gridCol w:w="874"/>
        <w:gridCol w:w="792"/>
        <w:gridCol w:w="847"/>
        <w:gridCol w:w="820"/>
        <w:gridCol w:w="738"/>
        <w:gridCol w:w="738"/>
        <w:gridCol w:w="820"/>
        <w:gridCol w:w="3223"/>
        <w:gridCol w:w="546"/>
        <w:gridCol w:w="874"/>
      </w:tblGrid>
      <w:tr w:rsidR="00763C2C" w:rsidRPr="00763C2C" w14:paraId="639FC617" w14:textId="77777777" w:rsidTr="00763C2C">
        <w:trPr>
          <w:trHeight w:val="144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E5E6EC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D8BB75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9C5B88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705D0E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AEA419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DA2DE5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1F89BA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F36EC0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EC8ED8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30DF2B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EE4146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4AED4D" w14:textId="73B3300D" w:rsidR="00763C2C" w:rsidRPr="00467D78" w:rsidRDefault="00763C2C" w:rsidP="00763C2C">
            <w:pPr>
              <w:rPr>
                <w:rFonts w:ascii="Arial" w:hAnsi="Arial" w:cs="Arial"/>
              </w:rPr>
            </w:pPr>
            <w:r w:rsidRPr="00467D78">
              <w:rPr>
                <w:rFonts w:ascii="Arial" w:hAnsi="Arial" w:cs="Arial"/>
              </w:rPr>
              <w:t>Приложение к постановлению</w:t>
            </w:r>
            <w:r w:rsidRPr="00467D78">
              <w:rPr>
                <w:rFonts w:ascii="Arial" w:hAnsi="Arial" w:cs="Arial"/>
              </w:rPr>
              <w:br/>
              <w:t>Администрации Одинцовского городского округа</w:t>
            </w:r>
            <w:r w:rsidRPr="00467D78">
              <w:rPr>
                <w:rFonts w:ascii="Arial" w:hAnsi="Arial" w:cs="Arial"/>
              </w:rPr>
              <w:br/>
              <w:t xml:space="preserve">Московской области </w:t>
            </w:r>
            <w:r w:rsidRPr="00467D78">
              <w:rPr>
                <w:rFonts w:ascii="Arial" w:hAnsi="Arial" w:cs="Arial"/>
              </w:rPr>
              <w:br/>
              <w:t xml:space="preserve">от  </w:t>
            </w:r>
            <w:r w:rsidR="00B6779C">
              <w:rPr>
                <w:rFonts w:ascii="Arial" w:hAnsi="Arial" w:cs="Arial"/>
              </w:rPr>
              <w:t xml:space="preserve">03.11.2026 </w:t>
            </w:r>
            <w:r w:rsidRPr="00467D78">
              <w:rPr>
                <w:rFonts w:ascii="Arial" w:hAnsi="Arial" w:cs="Arial"/>
              </w:rPr>
              <w:t xml:space="preserve">№ </w:t>
            </w:r>
            <w:r w:rsidR="00B6779C">
              <w:rPr>
                <w:rFonts w:ascii="Arial" w:hAnsi="Arial" w:cs="Arial"/>
              </w:rPr>
              <w:t>6940</w:t>
            </w:r>
            <w:bookmarkStart w:id="0" w:name="_GoBack"/>
            <w:bookmarkEnd w:id="0"/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E78C3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BD038" w14:textId="77777777" w:rsidR="00763C2C" w:rsidRPr="00763C2C" w:rsidRDefault="00763C2C" w:rsidP="00763C2C">
            <w:pPr>
              <w:rPr>
                <w:sz w:val="20"/>
                <w:szCs w:val="20"/>
              </w:rPr>
            </w:pPr>
          </w:p>
        </w:tc>
      </w:tr>
      <w:tr w:rsidR="00763C2C" w:rsidRPr="00763C2C" w14:paraId="57BB7F89" w14:textId="77777777" w:rsidTr="00763C2C">
        <w:trPr>
          <w:trHeight w:val="51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7F40B8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E27696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EC249E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45B038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86209E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9E4A27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8FA4A4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AC05B1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63102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703CA7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D3B666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0937D4" w14:textId="77777777" w:rsidR="00763C2C" w:rsidRPr="00467D78" w:rsidRDefault="00763C2C" w:rsidP="00763C2C">
            <w:pPr>
              <w:rPr>
                <w:rFonts w:ascii="Arial" w:hAnsi="Arial" w:cs="Arial"/>
              </w:rPr>
            </w:pPr>
            <w:r w:rsidRPr="00467D78">
              <w:rPr>
                <w:rFonts w:ascii="Arial" w:hAnsi="Arial" w:cs="Arial"/>
              </w:rPr>
              <w:t>"Приложение 1 к муниципальной программе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F9283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484E8" w14:textId="77777777" w:rsidR="00763C2C" w:rsidRPr="00763C2C" w:rsidRDefault="00763C2C" w:rsidP="00763C2C">
            <w:pPr>
              <w:rPr>
                <w:sz w:val="20"/>
                <w:szCs w:val="20"/>
              </w:rPr>
            </w:pPr>
          </w:p>
        </w:tc>
      </w:tr>
    </w:tbl>
    <w:p w14:paraId="154AB172" w14:textId="77777777" w:rsidR="00763C2C" w:rsidRDefault="00763C2C"/>
    <w:tbl>
      <w:tblPr>
        <w:tblW w:w="15137" w:type="dxa"/>
        <w:tblLook w:val="04A0" w:firstRow="1" w:lastRow="0" w:firstColumn="1" w:lastColumn="0" w:noHBand="0" w:noVBand="1"/>
      </w:tblPr>
      <w:tblGrid>
        <w:gridCol w:w="521"/>
        <w:gridCol w:w="1677"/>
        <w:gridCol w:w="1052"/>
        <w:gridCol w:w="1302"/>
        <w:gridCol w:w="1090"/>
        <w:gridCol w:w="710"/>
        <w:gridCol w:w="718"/>
        <w:gridCol w:w="872"/>
        <w:gridCol w:w="755"/>
        <w:gridCol w:w="755"/>
        <w:gridCol w:w="1013"/>
        <w:gridCol w:w="1013"/>
        <w:gridCol w:w="1013"/>
        <w:gridCol w:w="1013"/>
        <w:gridCol w:w="1268"/>
        <w:gridCol w:w="86"/>
        <w:gridCol w:w="279"/>
      </w:tblGrid>
      <w:tr w:rsidR="00763C2C" w:rsidRPr="00763C2C" w14:paraId="07D06F80" w14:textId="77777777" w:rsidTr="00763C2C">
        <w:trPr>
          <w:trHeight w:val="840"/>
        </w:trPr>
        <w:tc>
          <w:tcPr>
            <w:tcW w:w="14828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18A10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Перечень мероприятий муниципальной программы</w:t>
            </w:r>
            <w:r w:rsidRPr="00763C2C">
              <w:rPr>
                <w:rFonts w:ascii="Arial" w:hAnsi="Arial" w:cs="Arial"/>
                <w:sz w:val="20"/>
                <w:szCs w:val="20"/>
              </w:rPr>
              <w:br/>
              <w:t xml:space="preserve"> Одинцовского городского округа Московской области  «Предпринимательство» на 2026-2030 годы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5955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56B54071" w14:textId="77777777" w:rsidTr="00763C2C">
        <w:trPr>
          <w:trHeight w:val="54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22EE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№ п/п</w:t>
            </w:r>
          </w:p>
        </w:tc>
        <w:tc>
          <w:tcPr>
            <w:tcW w:w="16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E56F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Мероприятие подпрограммы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B360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Срок исполнения мероприятия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4340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0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DFFE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Всего</w:t>
            </w:r>
            <w:r w:rsidRPr="00763C2C">
              <w:rPr>
                <w:rFonts w:ascii="Arial" w:hAnsi="Arial" w:cs="Arial"/>
                <w:sz w:val="20"/>
                <w:szCs w:val="20"/>
              </w:rPr>
              <w:br/>
              <w:t>(тыс. руб.)</w:t>
            </w:r>
          </w:p>
        </w:tc>
        <w:tc>
          <w:tcPr>
            <w:tcW w:w="784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F6D0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Объем финансирования  по годам (</w:t>
            </w:r>
            <w:proofErr w:type="spellStart"/>
            <w:r w:rsidRPr="00763C2C">
              <w:rPr>
                <w:rFonts w:ascii="Arial" w:hAnsi="Arial" w:cs="Arial"/>
                <w:sz w:val="20"/>
                <w:szCs w:val="20"/>
              </w:rPr>
              <w:t>тыс.руб</w:t>
            </w:r>
            <w:proofErr w:type="spellEnd"/>
            <w:r w:rsidRPr="00763C2C">
              <w:rPr>
                <w:rFonts w:ascii="Arial" w:hAnsi="Arial" w:cs="Arial"/>
                <w:sz w:val="20"/>
                <w:szCs w:val="20"/>
              </w:rPr>
              <w:t>.)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6883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Ответственный за выполнение мероприятия 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4D50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14977037" w14:textId="77777777" w:rsidTr="00763C2C">
        <w:trPr>
          <w:trHeight w:val="6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60140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AB1B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FAB0C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1AA5D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19985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B82D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 год</w:t>
            </w: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7784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том числе по кварталам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F080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3B72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63F5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9B7B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9B4BC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74E2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09A56098" w14:textId="77777777" w:rsidTr="00763C2C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8AA8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2A78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1BF8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CB36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BFDD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6FA0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1AF5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142B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8A48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D485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CA49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237C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3873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83DA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2DBE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B26C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2227B325" w14:textId="77777777" w:rsidTr="00763C2C">
        <w:trPr>
          <w:trHeight w:val="450"/>
        </w:trPr>
        <w:tc>
          <w:tcPr>
            <w:tcW w:w="148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76749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Подпрограмма 1 «Инвестиции»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21A9D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2628F762" w14:textId="77777777" w:rsidTr="00763C2C">
        <w:trPr>
          <w:trHeight w:val="19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04E0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D8C13" w14:textId="77777777" w:rsidR="00763C2C" w:rsidRPr="00763C2C" w:rsidRDefault="00763C2C" w:rsidP="00763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Основное мероприятие 02.</w:t>
            </w:r>
            <w:r w:rsidRPr="00763C2C">
              <w:rPr>
                <w:rFonts w:ascii="Arial" w:hAnsi="Arial" w:cs="Arial"/>
                <w:sz w:val="20"/>
                <w:szCs w:val="20"/>
              </w:rPr>
              <w:br/>
              <w:t xml:space="preserve">Создание и (или) развитие индустриальных (промышленных) парков, промышленных технопарков, </w:t>
            </w:r>
            <w:proofErr w:type="spellStart"/>
            <w:r w:rsidRPr="00763C2C">
              <w:rPr>
                <w:rFonts w:ascii="Arial" w:hAnsi="Arial" w:cs="Arial"/>
                <w:sz w:val="20"/>
                <w:szCs w:val="20"/>
              </w:rPr>
              <w:t>инновационно</w:t>
            </w:r>
            <w:proofErr w:type="spellEnd"/>
            <w:r w:rsidRPr="00763C2C">
              <w:rPr>
                <w:rFonts w:ascii="Arial" w:hAnsi="Arial" w:cs="Arial"/>
                <w:sz w:val="20"/>
                <w:szCs w:val="20"/>
              </w:rPr>
              <w:t>-технологических центров, промышленны</w:t>
            </w:r>
            <w:r w:rsidRPr="00763C2C">
              <w:rPr>
                <w:rFonts w:ascii="Arial" w:hAnsi="Arial" w:cs="Arial"/>
                <w:sz w:val="20"/>
                <w:szCs w:val="20"/>
              </w:rPr>
              <w:lastRenderedPageBreak/>
              <w:t>х площадок, особых экономических зон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39D9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10717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9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9CC6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В пределах средств, предусмотренных на обеспечение деятельности отдела  экономического развития    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37D7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отдел  экономического развития    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0DCE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24011350" w14:textId="77777777" w:rsidTr="00763C2C">
        <w:trPr>
          <w:trHeight w:val="165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743C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1.1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F95E4" w14:textId="77777777" w:rsidR="00763C2C" w:rsidRPr="00763C2C" w:rsidRDefault="00763C2C" w:rsidP="00763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Мероприятие 02.01.</w:t>
            </w:r>
            <w:r w:rsidRPr="00763C2C">
              <w:rPr>
                <w:rFonts w:ascii="Arial" w:hAnsi="Arial" w:cs="Arial"/>
                <w:sz w:val="20"/>
                <w:szCs w:val="20"/>
              </w:rPr>
              <w:br/>
              <w:t>Создание и развитие индустриальных (промышленных) парков, промышленных площадок на территориях муниципальных образований Московской области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5FD9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E07F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9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513A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В пределах средств, предусмотренных на обеспечение деятельности отдела  экономического развития    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EF37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отдел  экономического развития    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EC5E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2EA0CB54" w14:textId="77777777" w:rsidTr="00763C2C">
        <w:trPr>
          <w:trHeight w:val="6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EA79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F7F21" w14:textId="77777777" w:rsidR="00763C2C" w:rsidRPr="00763C2C" w:rsidRDefault="00763C2C" w:rsidP="00763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Количество резидентов, привлечённых на территорию индустриальных (промышленных) парков (за отчетный год), единиц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CEED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30CB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A955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F85B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 год</w:t>
            </w: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A95C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том числе по кварталам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0BF4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F69AF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330D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6B7A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F3C1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0CBF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0622C80B" w14:textId="77777777" w:rsidTr="00763C2C">
        <w:trPr>
          <w:trHeight w:val="69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5265C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D973F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0477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1A81F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B8095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0AD5E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7D5CD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 квартал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1ED7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FDFD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A633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D0C5A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F843A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0935E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23F04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822F7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2458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1344E505" w14:textId="77777777" w:rsidTr="00763C2C">
        <w:trPr>
          <w:trHeight w:val="45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1110E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835B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2134A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AB4E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A020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C2AF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94BE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2A92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FFFC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4617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CDD5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41FC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418F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DB4D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0378E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0486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2B2FA6A5" w14:textId="77777777" w:rsidTr="00763C2C">
        <w:trPr>
          <w:trHeight w:val="195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2ACA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lastRenderedPageBreak/>
              <w:t>1.2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7946F" w14:textId="77777777" w:rsidR="00763C2C" w:rsidRPr="00763C2C" w:rsidRDefault="00763C2C" w:rsidP="00763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Мероприятие 02.02.</w:t>
            </w:r>
            <w:r w:rsidRPr="00763C2C">
              <w:rPr>
                <w:rFonts w:ascii="Arial" w:hAnsi="Arial" w:cs="Arial"/>
                <w:sz w:val="20"/>
                <w:szCs w:val="20"/>
              </w:rPr>
              <w:br/>
              <w:t>Создание и развитие индустриальных (промышленных) парков, промышленных площадок на территориях муниципальных образований Московской области за счет средств местного бюджета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63E8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91FC6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4D64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8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C680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FF4B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CDDD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7392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861E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1293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отдел  экономического развития    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5E33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11817652" w14:textId="77777777" w:rsidTr="00763C2C">
        <w:trPr>
          <w:trHeight w:val="5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8E1B4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7A774" w14:textId="77777777" w:rsidR="00763C2C" w:rsidRPr="00763C2C" w:rsidRDefault="00763C2C" w:rsidP="00763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Созданы индустриальные (промышленные) парки, промышленные технопарки (нарастающим итогом), единиц 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0110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9944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B439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D984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 год</w:t>
            </w: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6D49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том числе по кварталам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7BDE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C9D6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F86D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564D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B3BF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7554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5DA392C9" w14:textId="77777777" w:rsidTr="00763C2C">
        <w:trPr>
          <w:trHeight w:val="45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4ED53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15236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B98EA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624CC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E6D25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DDF6A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0971D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 квартал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1F07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25F7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5437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99035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E1DA4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3F4FF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A9B01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929F6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BAFD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623EFE82" w14:textId="77777777" w:rsidTr="00763C2C">
        <w:trPr>
          <w:trHeight w:val="45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30F85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74DBE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E1F2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D1C2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E55A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955D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FE9D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A757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8E49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7567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C0D1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FBFC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C9ED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57EE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17E78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D777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31130D7A" w14:textId="77777777" w:rsidTr="00763C2C">
        <w:trPr>
          <w:trHeight w:val="16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69B7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60C33" w14:textId="77777777" w:rsidR="00763C2C" w:rsidRPr="00763C2C" w:rsidRDefault="00763C2C" w:rsidP="00763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Основное мероприятие 05. </w:t>
            </w:r>
            <w:r w:rsidRPr="00763C2C">
              <w:rPr>
                <w:rFonts w:ascii="Arial" w:hAnsi="Arial" w:cs="Arial"/>
                <w:sz w:val="20"/>
                <w:szCs w:val="20"/>
              </w:rPr>
              <w:br/>
              <w:t xml:space="preserve">Организация работ по поддержке и развитию промышленного потенциала на территории муниципальных образований </w:t>
            </w:r>
            <w:r w:rsidRPr="00763C2C">
              <w:rPr>
                <w:rFonts w:ascii="Arial" w:hAnsi="Arial" w:cs="Arial"/>
                <w:sz w:val="20"/>
                <w:szCs w:val="20"/>
              </w:rPr>
              <w:lastRenderedPageBreak/>
              <w:t>Московской области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EEBA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41BF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9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0F38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В пределах средств, предусмотренных на обеспечение деятельности отдела  экономического развития 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A2E2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отдел  экономического развития    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9279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3954EABE" w14:textId="77777777" w:rsidTr="00763C2C">
        <w:trPr>
          <w:trHeight w:val="144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8DD8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2.1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8816D" w14:textId="77777777" w:rsidR="00763C2C" w:rsidRPr="00763C2C" w:rsidRDefault="00763C2C" w:rsidP="00763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Мероприятие 05.01.</w:t>
            </w:r>
            <w:r w:rsidRPr="00763C2C">
              <w:rPr>
                <w:rFonts w:ascii="Arial" w:hAnsi="Arial" w:cs="Arial"/>
                <w:sz w:val="20"/>
                <w:szCs w:val="20"/>
              </w:rPr>
              <w:br/>
              <w:t>Создание новых рабочих мест за счет проводимых мероприятий направленных на расширение имеющихся производств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A219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691E5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9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7A5F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В пределах средств, предусмотренных на обеспечение деятельности отдела  экономического развития   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752F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отдел по труду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6C43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016818B6" w14:textId="77777777" w:rsidTr="00763C2C">
        <w:trPr>
          <w:trHeight w:val="48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E3EEA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039D9" w14:textId="77777777" w:rsidR="00763C2C" w:rsidRPr="00763C2C" w:rsidRDefault="00763C2C" w:rsidP="00763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Предприятия  муниципальных образований, осуществившие промышленные экскурсии (за отчетный год), единиц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8256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0C08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6031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11DE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 год</w:t>
            </w: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45E7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том числе по кварталам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8BC4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B700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5383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9C1D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E094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5ECA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424F48F6" w14:textId="77777777" w:rsidTr="00763C2C">
        <w:trPr>
          <w:trHeight w:val="69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8B1F9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0453F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D522D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640B3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CB6EA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22F70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29C0C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 квартал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979A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E1C3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C7A1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57D2E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034F7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CA6BF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5BE03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73DA7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4EAD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21EB3342" w14:textId="77777777" w:rsidTr="00763C2C">
        <w:trPr>
          <w:trHeight w:val="45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ED4A3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0782A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E9BFA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2B2EA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6A6D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AFB7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DE60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DDC9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3EB4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6415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556B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C4F2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42B5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02CC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1DB20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053F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1F381E6B" w14:textId="77777777" w:rsidTr="00763C2C">
        <w:trPr>
          <w:trHeight w:val="10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A38F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8AC08" w14:textId="77777777" w:rsidR="00763C2C" w:rsidRPr="00763C2C" w:rsidRDefault="00763C2C" w:rsidP="00763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Основное мероприятие 08. </w:t>
            </w:r>
            <w:r w:rsidRPr="00763C2C">
              <w:rPr>
                <w:rFonts w:ascii="Arial" w:hAnsi="Arial" w:cs="Arial"/>
                <w:sz w:val="20"/>
                <w:szCs w:val="20"/>
              </w:rPr>
              <w:br/>
              <w:t>Стимулирование инвестиционной деятельности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C873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D5BA6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9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1A82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В пределах средств, предусмотренных на обеспечение деятельности отдела  экономического развития    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D9B0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отдел  экономического развития    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0CC0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35DAED71" w14:textId="77777777" w:rsidTr="00763C2C">
        <w:trPr>
          <w:trHeight w:val="159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3C35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3.1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8C91B" w14:textId="77777777" w:rsidR="00763C2C" w:rsidRPr="00763C2C" w:rsidRDefault="00763C2C" w:rsidP="00763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Мероприятие 08.01.</w:t>
            </w:r>
            <w:r w:rsidRPr="00763C2C">
              <w:rPr>
                <w:rFonts w:ascii="Arial" w:hAnsi="Arial" w:cs="Arial"/>
                <w:sz w:val="20"/>
                <w:szCs w:val="20"/>
              </w:rPr>
              <w:br w:type="page"/>
              <w:t xml:space="preserve">Поддержка и стимулирование  инвестиционной деятельности </w:t>
            </w:r>
            <w:r w:rsidRPr="00763C2C">
              <w:rPr>
                <w:rFonts w:ascii="Arial" w:hAnsi="Arial" w:cs="Arial"/>
                <w:sz w:val="20"/>
                <w:szCs w:val="20"/>
              </w:rPr>
              <w:lastRenderedPageBreak/>
              <w:t>на территории муниципальных образований  Московской области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7B9A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9C88E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9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FD2B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В пределах средств, предусмотренных на обеспечение деятельности отдела </w:t>
            </w:r>
            <w:proofErr w:type="spellStart"/>
            <w:r w:rsidRPr="00763C2C">
              <w:rPr>
                <w:rFonts w:ascii="Arial" w:hAnsi="Arial" w:cs="Arial"/>
                <w:sz w:val="20"/>
                <w:szCs w:val="20"/>
              </w:rPr>
              <w:t>отдела</w:t>
            </w:r>
            <w:proofErr w:type="spellEnd"/>
            <w:r w:rsidRPr="00763C2C">
              <w:rPr>
                <w:rFonts w:ascii="Arial" w:hAnsi="Arial" w:cs="Arial"/>
                <w:sz w:val="20"/>
                <w:szCs w:val="20"/>
              </w:rPr>
              <w:t xml:space="preserve">  экономического развития  </w:t>
            </w:r>
            <w:r w:rsidRPr="00763C2C">
              <w:rPr>
                <w:rFonts w:ascii="Arial" w:hAnsi="Arial" w:cs="Arial"/>
                <w:color w:val="FF0000"/>
                <w:sz w:val="20"/>
                <w:szCs w:val="20"/>
              </w:rPr>
              <w:t xml:space="preserve">  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39C3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отдел  экономического развития    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D76E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016418F2" w14:textId="77777777" w:rsidTr="00763C2C">
        <w:trPr>
          <w:trHeight w:val="46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3E351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4570C" w14:textId="77777777" w:rsidR="00763C2C" w:rsidRPr="00763C2C" w:rsidRDefault="00763C2C" w:rsidP="00763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Привлечены инвесторы на территорию муниципальных образований Московской области (за отчетный год), единиц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C18D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0B8E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271D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67C4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 год</w:t>
            </w: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B9A7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том числе по кварталам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0E6A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D42F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F2E0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5F87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9EE5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90B7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6A160928" w14:textId="77777777" w:rsidTr="00763C2C">
        <w:trPr>
          <w:trHeight w:val="67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DBB86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00C0D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B2438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9357C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5B848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B5AA7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190DC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 квартал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F19B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B755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1C3A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CB6B6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A4F6A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5738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E73C3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BD8A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27BB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27D07E5C" w14:textId="77777777" w:rsidTr="00763C2C">
        <w:trPr>
          <w:trHeight w:val="46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A40BC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25A25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8FBD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2E62A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4986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845C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A5F6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BBAE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E15C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5147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E9EB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B1CD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DEF1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B46A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1B4E8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5EC1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7CA7F20A" w14:textId="77777777" w:rsidTr="00763C2C">
        <w:trPr>
          <w:trHeight w:val="450"/>
        </w:trPr>
        <w:tc>
          <w:tcPr>
            <w:tcW w:w="32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C6299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Итого по Подпрограмме: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F2C86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89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BD93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В пределах средств, предусмотренных на обеспечение деятельности отдела  экономического развития 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8BFDC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5538F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6CF4D532" w14:textId="77777777" w:rsidTr="00763C2C">
        <w:trPr>
          <w:trHeight w:val="1005"/>
        </w:trPr>
        <w:tc>
          <w:tcPr>
            <w:tcW w:w="32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D5EBF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89BA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9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74BF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В пределах средств, предусмотренных на обеспечение деятельности отдела  экономического развития    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988AA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CAC6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121CB4BA" w14:textId="77777777" w:rsidTr="00763C2C">
        <w:trPr>
          <w:trHeight w:val="450"/>
        </w:trPr>
        <w:tc>
          <w:tcPr>
            <w:tcW w:w="148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3D46E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Подпрограмма 2 «Развитие конкуренции»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93DC7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1F70B86C" w14:textId="77777777" w:rsidTr="00763C2C">
        <w:trPr>
          <w:trHeight w:val="16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DF8C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D760F" w14:textId="77777777" w:rsidR="00763C2C" w:rsidRPr="00763C2C" w:rsidRDefault="00763C2C" w:rsidP="00763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Основное мероприятие 50.</w:t>
            </w:r>
            <w:r w:rsidRPr="00763C2C">
              <w:rPr>
                <w:rFonts w:ascii="Arial" w:hAnsi="Arial" w:cs="Arial"/>
                <w:sz w:val="20"/>
                <w:szCs w:val="20"/>
              </w:rPr>
              <w:br/>
              <w:t>Оценка уровня эффективности, результативности, обеспечение гласности и прозрачности контрактной системы в сфере закупок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6E4D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6835E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9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A96D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пределах средств, предусмотренных на обеспечение деятельности МКУ "ЦМЗ"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ACE3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МКУ "ЦМЗ"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6E33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4C717692" w14:textId="77777777" w:rsidTr="00763C2C">
        <w:trPr>
          <w:trHeight w:val="10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FCC8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lastRenderedPageBreak/>
              <w:t>1.1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6CB02" w14:textId="77777777" w:rsidR="00763C2C" w:rsidRPr="00763C2C" w:rsidRDefault="00763C2C" w:rsidP="00763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Мероприятие 50.01.</w:t>
            </w:r>
            <w:r w:rsidRPr="00763C2C">
              <w:rPr>
                <w:rFonts w:ascii="Arial" w:hAnsi="Arial" w:cs="Arial"/>
                <w:sz w:val="20"/>
                <w:szCs w:val="20"/>
              </w:rPr>
              <w:br/>
              <w:t>Проведение оценки общего уровня организации закупок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6F5C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EA17C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9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610F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пределах средств, предусмотренных на обеспечение деятельности МКУ "ЦМЗ"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6209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МКУ "ЦМЗ"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CE53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266B5DFD" w14:textId="77777777" w:rsidTr="00763C2C">
        <w:trPr>
          <w:trHeight w:val="45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E8A3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85AC1" w14:textId="77777777" w:rsidR="00763C2C" w:rsidRPr="00763C2C" w:rsidRDefault="00763C2C" w:rsidP="00763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Обеспечено плановое значение доли несостоявшихся закупок от общего количества конкурентных закупок, процент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E9FF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B985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FA0E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DE98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 год</w:t>
            </w: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4F82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том числе по кварталам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0994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6148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EA56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B83B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982C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A46E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2D42F072" w14:textId="77777777" w:rsidTr="00763C2C">
        <w:trPr>
          <w:trHeight w:val="69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16B43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C8D3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2EA80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AFE93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53195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BF559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03778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 квартал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CABC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7633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6E27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BD29D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BBEE1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6A2AC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B474C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B0BE5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43AF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0F88721F" w14:textId="77777777" w:rsidTr="00763C2C">
        <w:trPr>
          <w:trHeight w:val="45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F1BA7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4D87E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2394E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D55E1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46BD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9B51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48CE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EE63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3AE5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3327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32EAC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6747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EE9D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E03E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84EC4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2A8A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46A64F6A" w14:textId="77777777" w:rsidTr="00763C2C">
        <w:trPr>
          <w:trHeight w:val="10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EC42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1.2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83BE1" w14:textId="77777777" w:rsidR="00763C2C" w:rsidRPr="00763C2C" w:rsidRDefault="00763C2C" w:rsidP="00763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Мероприятие 50.02.</w:t>
            </w:r>
            <w:r w:rsidRPr="00763C2C">
              <w:rPr>
                <w:rFonts w:ascii="Arial" w:hAnsi="Arial" w:cs="Arial"/>
                <w:sz w:val="20"/>
                <w:szCs w:val="20"/>
              </w:rPr>
              <w:br/>
              <w:t>Проведение оценки качества закупочной деятельности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DD83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BB0A4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9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4794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пределах средств, предусмотренных на обеспечение деятельности МКУ "ЦМЗ"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DF38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МКУ "ЦМЗ"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3A42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1271894B" w14:textId="77777777" w:rsidTr="00763C2C">
        <w:trPr>
          <w:trHeight w:val="57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165D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C6B6D" w14:textId="77777777" w:rsidR="00763C2C" w:rsidRPr="00763C2C" w:rsidRDefault="00763C2C" w:rsidP="00763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Обеспечено плановое значение доли обоснованных, частично обоснованных жалоб, процент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226B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4067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8976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4857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 год</w:t>
            </w: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1BBB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том числе по кварталам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A406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4A33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6C7A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72F5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0AB6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C2CE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6DB131E6" w14:textId="77777777" w:rsidTr="00763C2C">
        <w:trPr>
          <w:trHeight w:val="69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CB44D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DAE57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5F434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65C5C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21DB9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B160C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9D461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 квартал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5573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ED75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88EC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9740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4334D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0E68A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9269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AE66C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6761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7248A71E" w14:textId="77777777" w:rsidTr="00763C2C">
        <w:trPr>
          <w:trHeight w:val="45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42DC1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C1FD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EC6C3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BF524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838C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7D85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1,6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2EFD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82FC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E886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331A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1,6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4BEE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1,6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C07E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1,6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7B89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1,6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0DE2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1,6</w:t>
            </w: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87170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4B0B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5F230228" w14:textId="77777777" w:rsidTr="00763C2C">
        <w:trPr>
          <w:trHeight w:val="10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0247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1.3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462D0" w14:textId="77777777" w:rsidR="00763C2C" w:rsidRPr="00763C2C" w:rsidRDefault="00763C2C" w:rsidP="00763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Мероприятие 50.03.</w:t>
            </w:r>
            <w:r w:rsidRPr="00763C2C">
              <w:rPr>
                <w:rFonts w:ascii="Arial" w:hAnsi="Arial" w:cs="Arial"/>
                <w:sz w:val="20"/>
                <w:szCs w:val="20"/>
              </w:rPr>
              <w:br/>
              <w:t>Проведение оценки доступности конкурентных процедур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FC77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4DF0C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9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DCAF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пределах средств, предусмотренных на обеспечение деятельности МКУ "ЦМЗ"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1410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МКУ "ЦМЗ"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8595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387C15E3" w14:textId="77777777" w:rsidTr="00763C2C">
        <w:trPr>
          <w:trHeight w:val="52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69AC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C09B3" w14:textId="77777777" w:rsidR="00763C2C" w:rsidRPr="00763C2C" w:rsidRDefault="00763C2C" w:rsidP="00763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Обеспечено плановое </w:t>
            </w:r>
            <w:r w:rsidRPr="00763C2C">
              <w:rPr>
                <w:rFonts w:ascii="Arial" w:hAnsi="Arial" w:cs="Arial"/>
                <w:sz w:val="20"/>
                <w:szCs w:val="20"/>
              </w:rPr>
              <w:lastRenderedPageBreak/>
              <w:t>значение среднего количества участников закупок (нарастающим итогом), единица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CF03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8662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4409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E807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 год</w:t>
            </w: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394F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том числе по кварталам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6E75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5574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34AB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6203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F318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AF30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73D7328F" w14:textId="77777777" w:rsidTr="00763C2C">
        <w:trPr>
          <w:trHeight w:val="69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06E99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FA1DA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0D97F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4CAE9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9042A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1AFF4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7DE50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 квартал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85F2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74EF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BF2A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8C39E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551CD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FF14D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8E9E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2B92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5223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4C9F2148" w14:textId="77777777" w:rsidTr="00763C2C">
        <w:trPr>
          <w:trHeight w:val="45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B9A2D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67E80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FB949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3F59D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28EE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1325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4,0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45E0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86ED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0F35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4242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4,0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BB3F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4,1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34B9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4,1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6CEC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4,1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828C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4,1</w:t>
            </w: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10FE7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BFC8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22215B2E" w14:textId="77777777" w:rsidTr="00763C2C">
        <w:trPr>
          <w:trHeight w:val="13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CA19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1.5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02746" w14:textId="77777777" w:rsidR="00763C2C" w:rsidRPr="00763C2C" w:rsidRDefault="00763C2C" w:rsidP="00763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Мероприятие 50.05.</w:t>
            </w:r>
            <w:r w:rsidRPr="00763C2C">
              <w:rPr>
                <w:rFonts w:ascii="Arial" w:hAnsi="Arial" w:cs="Arial"/>
                <w:sz w:val="20"/>
                <w:szCs w:val="20"/>
              </w:rPr>
              <w:br/>
              <w:t>Проведение оценки объема закупок у единственного поставщика (подрядчика, исполнителя)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F873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31A34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9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112D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пределах средств, предусмотренных на обеспечение деятельности МКУ "ЦМЗ"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C5C5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МКУ "ЦМЗ"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EF26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07A8CCE0" w14:textId="77777777" w:rsidTr="00763C2C">
        <w:trPr>
          <w:trHeight w:val="42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3BD1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90859" w14:textId="77777777" w:rsidR="00763C2C" w:rsidRPr="00763C2C" w:rsidRDefault="00763C2C" w:rsidP="00763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Обеспечено плановое значение доли стоимости контрактов, заключенных с единственным поставщиком по несостоявшимся закупкам, процент 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209C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E3A7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6986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1ED8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 год</w:t>
            </w: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237C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том числе по кварталам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277B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706E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00BC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0BEE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8E6E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E37B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0F622295" w14:textId="77777777" w:rsidTr="00763C2C">
        <w:trPr>
          <w:trHeight w:val="70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85AC7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F8758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808F8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CEF4F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55BAC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ADB9C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7A88B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 квартал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9B12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E7BD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1A9F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15D4A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4B873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4E214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1EBFC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710C5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B108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6FC713DC" w14:textId="77777777" w:rsidTr="00763C2C">
        <w:trPr>
          <w:trHeight w:val="54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55517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E3E95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38AD5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1E9C3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1DC9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9801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5269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635F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106A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9AD6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F309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49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83D0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49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A923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49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7E97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49</w:t>
            </w: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4A84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8F6D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70652CD2" w14:textId="77777777" w:rsidTr="00763C2C">
        <w:trPr>
          <w:trHeight w:val="19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1CA2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1.6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4C496" w14:textId="77777777" w:rsidR="00763C2C" w:rsidRPr="00763C2C" w:rsidRDefault="00763C2C" w:rsidP="00763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Мероприятие 50.06.</w:t>
            </w:r>
            <w:r w:rsidRPr="00763C2C">
              <w:rPr>
                <w:rFonts w:ascii="Arial" w:hAnsi="Arial" w:cs="Arial"/>
                <w:sz w:val="20"/>
                <w:szCs w:val="20"/>
              </w:rPr>
              <w:br/>
              <w:t xml:space="preserve">Проведение оценки уровня поддержки субъектов малого предпринимательства, социально ориентированных </w:t>
            </w:r>
            <w:r w:rsidRPr="00763C2C">
              <w:rPr>
                <w:rFonts w:ascii="Arial" w:hAnsi="Arial" w:cs="Arial"/>
                <w:sz w:val="20"/>
                <w:szCs w:val="20"/>
              </w:rPr>
              <w:lastRenderedPageBreak/>
              <w:t>некоммерческих организаций при осуществлении закупок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66B7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64857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9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218B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пределах средств, предусмотренных на обеспечение деятельности МКУ "ЦМЗ"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AAF3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МКУ "ЦМЗ"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FEA0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506E2DB6" w14:textId="77777777" w:rsidTr="00763C2C">
        <w:trPr>
          <w:trHeight w:val="43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55BC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E4232" w14:textId="77777777" w:rsidR="00763C2C" w:rsidRPr="00763C2C" w:rsidRDefault="00763C2C" w:rsidP="00763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Обеспечено плановое значение доли закупок среди субъектов малого предпринимательства, социально ориентированных некоммерческих организаций, процент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E69D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ED8E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435E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43E2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 год</w:t>
            </w: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20FC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том числе по кварталам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501F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8458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12B9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2D40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D71B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FD9B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2FB11FD0" w14:textId="77777777" w:rsidTr="00763C2C">
        <w:trPr>
          <w:trHeight w:val="45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C731D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8EAC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322C5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990A5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EE2CE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FE303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4AC53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 квартал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3DBE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6CD2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A4F6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404C5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7CCD0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919D5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0EB26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A0ACA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CB62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3CA549BD" w14:textId="77777777" w:rsidTr="00763C2C">
        <w:trPr>
          <w:trHeight w:val="99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E2BB4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F7A9F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004A0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E1FF4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CA57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4873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34F3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3112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6D28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73D1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F701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C59A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75A9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A47C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0E56E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E66A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609630DF" w14:textId="77777777" w:rsidTr="00763C2C">
        <w:trPr>
          <w:trHeight w:val="9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A9E9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3EDC3" w14:textId="77777777" w:rsidR="00763C2C" w:rsidRPr="00763C2C" w:rsidRDefault="00763C2C" w:rsidP="00763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Основное мероприятие 51. </w:t>
            </w:r>
            <w:r w:rsidRPr="00763C2C">
              <w:rPr>
                <w:rFonts w:ascii="Arial" w:hAnsi="Arial" w:cs="Arial"/>
                <w:sz w:val="20"/>
                <w:szCs w:val="20"/>
              </w:rPr>
              <w:br/>
              <w:t>Развитие конкуренции в муниципальном образовании Московской области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52DE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FC001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9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5B73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В пределах средств, предусмотренных на обеспечение деятельности отдела экономического развития 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26C1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отдел  экономического развития    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936D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3FFE622E" w14:textId="77777777" w:rsidTr="00763C2C">
        <w:trPr>
          <w:trHeight w:val="16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DB85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2.1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6FACA" w14:textId="77777777" w:rsidR="00763C2C" w:rsidRPr="00763C2C" w:rsidRDefault="00763C2C" w:rsidP="00763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Мероприятие 51.01. </w:t>
            </w:r>
            <w:r w:rsidRPr="00763C2C">
              <w:rPr>
                <w:rFonts w:ascii="Arial" w:hAnsi="Arial" w:cs="Arial"/>
                <w:sz w:val="20"/>
                <w:szCs w:val="20"/>
              </w:rPr>
              <w:br/>
              <w:t xml:space="preserve">Мониторинг хода исполнения ключевых показателей развития конкуренции на товарных </w:t>
            </w:r>
            <w:r w:rsidRPr="00763C2C">
              <w:rPr>
                <w:rFonts w:ascii="Arial" w:hAnsi="Arial" w:cs="Arial"/>
                <w:sz w:val="20"/>
                <w:szCs w:val="20"/>
              </w:rPr>
              <w:lastRenderedPageBreak/>
              <w:t>рынках муниципального образования Московской области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FEEF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FAD4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9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69EE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пределах средств, предусмотренных на обеспечение деятельности отдела экономического развития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B13A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отдел  экономического развития    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CF02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479540DD" w14:textId="77777777" w:rsidTr="00763C2C">
        <w:trPr>
          <w:trHeight w:val="49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94A6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7A357" w14:textId="77777777" w:rsidR="00763C2C" w:rsidRPr="00763C2C" w:rsidRDefault="00763C2C" w:rsidP="00763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Достигнуты плановые значения ключевых показателей развития конкуренции на товарных рынках муниципального образования Московской области, процент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1FF3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9E80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7542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3F61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 год</w:t>
            </w: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4CAB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том числе по кварталам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199B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29CA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1969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A7DD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96A6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4DDF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4A43FE6E" w14:textId="77777777" w:rsidTr="00763C2C">
        <w:trPr>
          <w:trHeight w:val="54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64B3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0F451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9B81D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937EF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387FD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4EFA5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A54A7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 квартал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E379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8CE5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1AC8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3F88D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326B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03CAD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493A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1B0EF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D81F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426865F4" w14:textId="77777777" w:rsidTr="00763C2C">
        <w:trPr>
          <w:trHeight w:val="97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4AE0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459B8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2BD43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38FDF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36AB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2403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5F48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3305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179B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6C5E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3351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97FA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3665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9D95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2DDB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1189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0F196D71" w14:textId="77777777" w:rsidTr="00763C2C">
        <w:trPr>
          <w:trHeight w:val="16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C0BA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2.2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88AA4" w14:textId="77777777" w:rsidR="00763C2C" w:rsidRPr="00763C2C" w:rsidRDefault="00763C2C" w:rsidP="00763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Мероприятие 51.02.</w:t>
            </w:r>
            <w:r w:rsidRPr="00763C2C">
              <w:rPr>
                <w:rFonts w:ascii="Arial" w:hAnsi="Arial" w:cs="Arial"/>
                <w:sz w:val="20"/>
                <w:szCs w:val="20"/>
              </w:rPr>
              <w:br/>
              <w:t>Организация и проведение опросов о состоянии и развитии конкуренции на товарных рынках муниципального образования Московской области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BA88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CC239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9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3B84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пределах средств, предусмотренных на обеспечение деятельности отдела экономического развития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0949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отдел  экономического развития    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246A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14373BB9" w14:textId="77777777" w:rsidTr="00763C2C">
        <w:trPr>
          <w:trHeight w:val="49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83F6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5F4FD" w14:textId="77777777" w:rsidR="00763C2C" w:rsidRPr="00763C2C" w:rsidRDefault="00763C2C" w:rsidP="00763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Сформированы материалы с анализом результатов опросов о </w:t>
            </w:r>
            <w:r w:rsidRPr="00763C2C">
              <w:rPr>
                <w:rFonts w:ascii="Arial" w:hAnsi="Arial" w:cs="Arial"/>
                <w:sz w:val="20"/>
                <w:szCs w:val="20"/>
              </w:rPr>
              <w:lastRenderedPageBreak/>
              <w:t>состоянии и развитии конкуренции на товарных рынках муниципального образования Московской области, единица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4772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D27C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BF81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9CC1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 год</w:t>
            </w: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8907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том числе по кварталам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AE41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D55D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3133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5E7D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C3DC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A11B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2834CB0D" w14:textId="77777777" w:rsidTr="00763C2C">
        <w:trPr>
          <w:trHeight w:val="40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AE474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AEB1E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AA17D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1E5BE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77FBE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C6E13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77E6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 квартал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93BC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69BD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4F4C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E3056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10AC3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6CB89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B187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58071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D3D4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31F506E2" w14:textId="77777777" w:rsidTr="00763C2C">
        <w:trPr>
          <w:trHeight w:val="81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E81E6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A15A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E150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A0B4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EA8A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9326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ED56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CED2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23E2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6D08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AC90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DC57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C3B9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805C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15910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28B2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6C3482BB" w14:textId="77777777" w:rsidTr="00763C2C">
        <w:trPr>
          <w:trHeight w:val="315"/>
        </w:trPr>
        <w:tc>
          <w:tcPr>
            <w:tcW w:w="32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5D11D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Итого по Подпрограмме: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4042E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89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1067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В пределах средств, предусмотренных на обеспечение деятельности МКУ "ЦМЗ", отдела экономического развития    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2E8F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F2CB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23B96CFE" w14:textId="77777777" w:rsidTr="00763C2C">
        <w:trPr>
          <w:trHeight w:val="945"/>
        </w:trPr>
        <w:tc>
          <w:tcPr>
            <w:tcW w:w="32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83905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03CAC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9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473B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В пределах средств, предусмотренных на обеспечение деятельности МКУ "ЦМЗ", отдела экономического развития    </w:t>
            </w: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91106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ED43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3420CA9C" w14:textId="77777777" w:rsidTr="00763C2C">
        <w:trPr>
          <w:trHeight w:val="450"/>
        </w:trPr>
        <w:tc>
          <w:tcPr>
            <w:tcW w:w="148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71196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Подпрограмма 3 «Развитие малого и среднего предпринимательства»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A5BA5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0E3AD63F" w14:textId="77777777" w:rsidTr="00763C2C">
        <w:trPr>
          <w:trHeight w:val="19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9944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9ED7D" w14:textId="77777777" w:rsidR="00763C2C" w:rsidRPr="00763C2C" w:rsidRDefault="00763C2C" w:rsidP="00763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Основное мероприятие 02.</w:t>
            </w:r>
            <w:r w:rsidRPr="00763C2C">
              <w:rPr>
                <w:rFonts w:ascii="Arial" w:hAnsi="Arial" w:cs="Arial"/>
                <w:sz w:val="20"/>
                <w:szCs w:val="20"/>
              </w:rPr>
              <w:br/>
              <w:t>Поддержка субъектов малого и среднего предпринимательства и граждан, желающих вести бизнес, организациями инфраструктуры поддержки малого и среднего предпринимательства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8A6C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22BD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9400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160000,00000</w:t>
            </w:r>
          </w:p>
        </w:tc>
        <w:tc>
          <w:tcPr>
            <w:tcW w:w="38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B4E9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2300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40000,00000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A239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40000,00000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4FD0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40000,00000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CAC6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40000,00000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F76C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отдел  экономического развития    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BF44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7718C4F4" w14:textId="77777777" w:rsidTr="00763C2C">
        <w:trPr>
          <w:trHeight w:val="132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9E8B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lastRenderedPageBreak/>
              <w:t>1.1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23078" w14:textId="77777777" w:rsidR="00763C2C" w:rsidRPr="00763C2C" w:rsidRDefault="00763C2C" w:rsidP="00763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Мероприятие 02.01. </w:t>
            </w:r>
            <w:r w:rsidRPr="00763C2C">
              <w:rPr>
                <w:rFonts w:ascii="Arial" w:hAnsi="Arial" w:cs="Arial"/>
                <w:sz w:val="20"/>
                <w:szCs w:val="20"/>
              </w:rPr>
              <w:br w:type="page"/>
              <w:t>Частичная компенсация субъектам малого и среднего предпринимательства затрат, связанных с приобретением оборудования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A199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507A7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3544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120000,00000</w:t>
            </w:r>
          </w:p>
        </w:tc>
        <w:tc>
          <w:tcPr>
            <w:tcW w:w="38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513F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CB5D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30000,00000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8C64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30000,00000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B959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30000,00000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6AF2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30000,00000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B2BB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отдел  экономического развития    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8C13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48F5E9E5" w14:textId="77777777" w:rsidTr="00763C2C">
        <w:trPr>
          <w:trHeight w:val="54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8C479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604EF" w14:textId="77777777" w:rsidR="00763C2C" w:rsidRPr="00763C2C" w:rsidRDefault="00763C2C" w:rsidP="00763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Количество субъектов МСП получивших муниципальную поддержку на возмещение части затрат, связанных с приобретением оборудования в целях создания и (или) развития либо модернизации производства товаров (работ, услуг), единиц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840C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9169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4569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B312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 год</w:t>
            </w: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A866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том числе по кварталам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21AF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16CD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A532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48BC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258B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2F42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507F8DF2" w14:textId="77777777" w:rsidTr="00763C2C">
        <w:trPr>
          <w:trHeight w:val="5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ADF51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5FA3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C2CDA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1751F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6FC81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1BD54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8F88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 квартал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3826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D783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9999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5235F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AC93A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6AE7A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07A8D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A535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CA59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0156EDBD" w14:textId="77777777" w:rsidTr="00763C2C">
        <w:trPr>
          <w:trHeight w:val="84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553C1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B00F5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09BC9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52D4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6228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68D7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F2AC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93F3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A941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02D4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156DA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CABD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9EAF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8E47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1B366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C27C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196A308B" w14:textId="77777777" w:rsidTr="00763C2C">
        <w:trPr>
          <w:trHeight w:val="17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B2F6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1.2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61754" w14:textId="77777777" w:rsidR="00763C2C" w:rsidRPr="00763C2C" w:rsidRDefault="00763C2C" w:rsidP="00763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Мероприятие 02.02. </w:t>
            </w:r>
            <w:r w:rsidRPr="00763C2C">
              <w:rPr>
                <w:rFonts w:ascii="Arial" w:hAnsi="Arial" w:cs="Arial"/>
                <w:sz w:val="20"/>
                <w:szCs w:val="20"/>
              </w:rPr>
              <w:br/>
              <w:t xml:space="preserve">Частичная компенсация субъектам малого и среднего предпринимательства затрат на уплату первого взноса </w:t>
            </w:r>
            <w:r w:rsidRPr="00763C2C">
              <w:rPr>
                <w:rFonts w:ascii="Arial" w:hAnsi="Arial" w:cs="Arial"/>
                <w:sz w:val="20"/>
                <w:szCs w:val="20"/>
              </w:rPr>
              <w:lastRenderedPageBreak/>
              <w:t>(аванса) при заключении договора лизинга оборудования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39A43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EB73E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87B6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8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2C28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DCA8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F5EE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8B72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7786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2354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отдел  экономического развития    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37B7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0AE608DB" w14:textId="77777777" w:rsidTr="00763C2C">
        <w:trPr>
          <w:trHeight w:val="45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503BD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D28D4" w14:textId="77777777" w:rsidR="00763C2C" w:rsidRPr="00763C2C" w:rsidRDefault="00763C2C" w:rsidP="00763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Количество субъектов МСП получивших муниципальную поддержку на возмещение части затрат, связанных с приобретением оборудования в целях создания и (или) развития либо модернизации производства товаров (работ, услуг), единиц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4053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8CB4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C04E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56AD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 год</w:t>
            </w: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067C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том числе по кварталам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B68C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EBE5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987C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A5AD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B045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2D74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3ACDF028" w14:textId="77777777" w:rsidTr="00763C2C">
        <w:trPr>
          <w:trHeight w:val="52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E7AD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AAC26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AE9D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90A16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4BDF1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7991F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A1A8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 квартал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92FF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319E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4E18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D87A9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A2308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EAC11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BF0EC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68B8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4061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0706D058" w14:textId="77777777" w:rsidTr="00763C2C">
        <w:trPr>
          <w:trHeight w:val="103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2F03F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75FD3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411A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6BC3E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0586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B9AD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011E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AD48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83F8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AA50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A5FE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DF0A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5A79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BD1F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26605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0824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0C04DBB1" w14:textId="77777777" w:rsidTr="00763C2C">
        <w:trPr>
          <w:trHeight w:val="162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36CB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1.3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DF9BB" w14:textId="77777777" w:rsidR="00763C2C" w:rsidRPr="00763C2C" w:rsidRDefault="00763C2C" w:rsidP="00763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Мероприятие 02.03.</w:t>
            </w:r>
            <w:r w:rsidRPr="00763C2C">
              <w:rPr>
                <w:rFonts w:ascii="Arial" w:hAnsi="Arial" w:cs="Arial"/>
                <w:sz w:val="20"/>
                <w:szCs w:val="20"/>
              </w:rPr>
              <w:br/>
              <w:t xml:space="preserve">Частичная компенсация затрат субъектам малого и среднего предпринимательства, осуществляющим деятельность в сфере социального </w:t>
            </w:r>
            <w:r w:rsidRPr="00763C2C">
              <w:rPr>
                <w:rFonts w:ascii="Arial" w:hAnsi="Arial" w:cs="Arial"/>
                <w:sz w:val="20"/>
                <w:szCs w:val="20"/>
              </w:rPr>
              <w:lastRenderedPageBreak/>
              <w:t>предпринимательства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2213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15A94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CB59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40000</w:t>
            </w:r>
          </w:p>
        </w:tc>
        <w:tc>
          <w:tcPr>
            <w:tcW w:w="38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E07F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4607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10000,00000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608A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10000,00000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7C55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10000,00000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9808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10000,00000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5900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отдел  экономического развития    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3C24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58BF33AA" w14:textId="77777777" w:rsidTr="00763C2C">
        <w:trPr>
          <w:trHeight w:val="39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CC615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7D09F" w14:textId="77777777" w:rsidR="00763C2C" w:rsidRPr="00763C2C" w:rsidRDefault="00763C2C" w:rsidP="00763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Количество субъектов МСП, осуществляющих деятельность в сфере социального предпринимательства, получивших муниципальную поддержку, единиц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B380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2583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E00E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4909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 год</w:t>
            </w: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C4E4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том числе по кварталам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37D3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874C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524E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487C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8E3E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C319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34796525" w14:textId="77777777" w:rsidTr="00763C2C">
        <w:trPr>
          <w:trHeight w:val="49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DEA4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0B63A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B9726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282F7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728CD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52FF7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DFB5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 квартал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0D02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EA9A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E858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5E93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15E1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27FA7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7FC77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D300E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9663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4E80711F" w14:textId="77777777" w:rsidTr="00763C2C">
        <w:trPr>
          <w:trHeight w:val="75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A1B27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0716C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C164C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04830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E267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6729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67F5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F215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DE09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CE0B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65FC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4C98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42C6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7C4D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6E450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1AF1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3DDBEB74" w14:textId="77777777" w:rsidTr="00763C2C">
        <w:trPr>
          <w:trHeight w:val="423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0958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1.4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5C2D2" w14:textId="77777777" w:rsidR="00763C2C" w:rsidRPr="00763C2C" w:rsidRDefault="00763C2C" w:rsidP="00763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Мероприятие 02.04. </w:t>
            </w:r>
            <w:r w:rsidRPr="00763C2C">
              <w:rPr>
                <w:rFonts w:ascii="Arial" w:hAnsi="Arial" w:cs="Arial"/>
                <w:sz w:val="20"/>
                <w:szCs w:val="20"/>
              </w:rPr>
              <w:br/>
              <w:t xml:space="preserve">Предоставление в аренду имущества, находящегося в муниципальной собственности, отнесенного к имуществу казны, субъектам малого и среднего предпринимательства, физическим лицам, не являющимся </w:t>
            </w:r>
            <w:r w:rsidRPr="00763C2C">
              <w:rPr>
                <w:rFonts w:ascii="Arial" w:hAnsi="Arial" w:cs="Arial"/>
                <w:sz w:val="20"/>
                <w:szCs w:val="20"/>
              </w:rPr>
              <w:lastRenderedPageBreak/>
              <w:t>индивидуальными предпринимателями и применяющим специальный налоговый режим «налог на профессиональный доход», осуществляющим деятельность на территории Московской области, без проведения торгов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FDD8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1C1A9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9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F266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пределах средств, предусмотренных на обеспечение деятельности КУМИ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1AF4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КУМИ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E6A3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0FFFE2B6" w14:textId="77777777" w:rsidTr="00763C2C">
        <w:trPr>
          <w:trHeight w:val="46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49104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C120F" w14:textId="77777777" w:rsidR="00763C2C" w:rsidRPr="00763C2C" w:rsidRDefault="00763C2C" w:rsidP="00763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Количество объектов недвижимого имущества, предоставленных субъектам 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</w:t>
            </w:r>
            <w:r w:rsidRPr="00763C2C">
              <w:rPr>
                <w:rFonts w:ascii="Arial" w:hAnsi="Arial" w:cs="Arial"/>
                <w:sz w:val="20"/>
                <w:szCs w:val="20"/>
              </w:rPr>
              <w:lastRenderedPageBreak/>
              <w:t>профессиональный доход» в рамках оказания имущественной поддержи и (или) предоставления муниципальной преференции для поддержки субъектов малого и среднего предпринимательства, единиц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D877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3AF8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1EE8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900D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 год</w:t>
            </w: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1463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том числе по кварталам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F8DB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B6D6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0174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9CDF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062E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E819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56FA6716" w14:textId="77777777" w:rsidTr="00763C2C">
        <w:trPr>
          <w:trHeight w:val="54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91E0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10DE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FA605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0E9C0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4718D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4D90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5F0B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 квартал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FEE1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E249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E000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40A9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670CF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2930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E9D7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B29EF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471B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6CC41EA8" w14:textId="77777777" w:rsidTr="00763C2C">
        <w:trPr>
          <w:trHeight w:val="288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188D0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A7AE3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942D1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4F210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73B1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37F3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3EC9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862F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9EFE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55E1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764C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230F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E15B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3724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41079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89D0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23C2D124" w14:textId="77777777" w:rsidTr="00763C2C">
        <w:trPr>
          <w:trHeight w:val="454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8FF3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1.5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43900" w14:textId="77777777" w:rsidR="00763C2C" w:rsidRPr="00763C2C" w:rsidRDefault="00763C2C" w:rsidP="00763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Мероприятие 02.05.</w:t>
            </w:r>
            <w:r w:rsidRPr="00763C2C">
              <w:rPr>
                <w:rFonts w:ascii="Arial" w:hAnsi="Arial" w:cs="Arial"/>
                <w:sz w:val="20"/>
                <w:szCs w:val="20"/>
              </w:rPr>
              <w:br w:type="page"/>
              <w:t xml:space="preserve">Предоставление субъектам малого и среднего предпринимательства на территории парков культуры и отдыха муниципальных образований Московской области мест для размещения нестационарных торговых объектов без проведения торгов на льготных </w:t>
            </w:r>
            <w:r w:rsidRPr="00763C2C">
              <w:rPr>
                <w:rFonts w:ascii="Arial" w:hAnsi="Arial" w:cs="Arial"/>
                <w:sz w:val="20"/>
                <w:szCs w:val="20"/>
              </w:rPr>
              <w:lastRenderedPageBreak/>
              <w:t>условиях при организации: мобильной торговли (в мобильных пунктах быстрого питания (</w:t>
            </w:r>
            <w:proofErr w:type="spellStart"/>
            <w:r w:rsidRPr="00763C2C">
              <w:rPr>
                <w:rFonts w:ascii="Arial" w:hAnsi="Arial" w:cs="Arial"/>
                <w:sz w:val="20"/>
                <w:szCs w:val="20"/>
              </w:rPr>
              <w:t>фудтраках</w:t>
            </w:r>
            <w:proofErr w:type="spellEnd"/>
            <w:r w:rsidRPr="00763C2C">
              <w:rPr>
                <w:rFonts w:ascii="Arial" w:hAnsi="Arial" w:cs="Arial"/>
                <w:sz w:val="20"/>
                <w:szCs w:val="20"/>
              </w:rPr>
              <w:t>) и передвижных сооружениях (тележках), торговли в киосках малых площадью до 9 кв. м включительно и торговых автоматах (</w:t>
            </w:r>
            <w:proofErr w:type="spellStart"/>
            <w:r w:rsidRPr="00763C2C">
              <w:rPr>
                <w:rFonts w:ascii="Arial" w:hAnsi="Arial" w:cs="Arial"/>
                <w:sz w:val="20"/>
                <w:szCs w:val="20"/>
              </w:rPr>
              <w:t>вендинговых</w:t>
            </w:r>
            <w:proofErr w:type="spellEnd"/>
            <w:r w:rsidRPr="00763C2C">
              <w:rPr>
                <w:rFonts w:ascii="Arial" w:hAnsi="Arial" w:cs="Arial"/>
                <w:sz w:val="20"/>
                <w:szCs w:val="20"/>
              </w:rPr>
              <w:t xml:space="preserve"> автоматах)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B822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DD5A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9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9872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В пределах средств, предусмотренных на обеспечение деятельности Комитета по культуре 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30B8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Комитет по культуре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E3FD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63C2C" w:rsidRPr="00763C2C" w14:paraId="53D8C579" w14:textId="77777777" w:rsidTr="00763C2C">
        <w:trPr>
          <w:trHeight w:val="48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E160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04DCE" w14:textId="77777777" w:rsidR="00763C2C" w:rsidRPr="00763C2C" w:rsidRDefault="00763C2C" w:rsidP="00763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Количество заключенных договоров с субъектами малого и </w:t>
            </w:r>
            <w:r w:rsidRPr="00763C2C">
              <w:rPr>
                <w:rFonts w:ascii="Arial" w:hAnsi="Arial" w:cs="Arial"/>
                <w:sz w:val="20"/>
                <w:szCs w:val="20"/>
              </w:rPr>
              <w:lastRenderedPageBreak/>
              <w:t>среднего предпринимательства для размещения нестационарных торговых объектов на территории парков культуры и отдыха муниципальных образований Московской области без проведения торгов на льготных условиях при организации: мобильной торговли (в мобильных пунктах быстрого питания (</w:t>
            </w:r>
            <w:proofErr w:type="spellStart"/>
            <w:r w:rsidRPr="00763C2C">
              <w:rPr>
                <w:rFonts w:ascii="Arial" w:hAnsi="Arial" w:cs="Arial"/>
                <w:sz w:val="20"/>
                <w:szCs w:val="20"/>
              </w:rPr>
              <w:t>фудтраках</w:t>
            </w:r>
            <w:proofErr w:type="spellEnd"/>
            <w:r w:rsidRPr="00763C2C">
              <w:rPr>
                <w:rFonts w:ascii="Arial" w:hAnsi="Arial" w:cs="Arial"/>
                <w:sz w:val="20"/>
                <w:szCs w:val="20"/>
              </w:rPr>
              <w:t>) и передвижных сооружениях (тележках), торговли в киосках малых площадью до 9 кв. м включительно и торговых автоматах (</w:t>
            </w:r>
            <w:proofErr w:type="spellStart"/>
            <w:r w:rsidRPr="00763C2C">
              <w:rPr>
                <w:rFonts w:ascii="Arial" w:hAnsi="Arial" w:cs="Arial"/>
                <w:sz w:val="20"/>
                <w:szCs w:val="20"/>
              </w:rPr>
              <w:t>вендинговых</w:t>
            </w:r>
            <w:proofErr w:type="spellEnd"/>
            <w:r w:rsidRPr="00763C2C">
              <w:rPr>
                <w:rFonts w:ascii="Arial" w:hAnsi="Arial" w:cs="Arial"/>
                <w:sz w:val="20"/>
                <w:szCs w:val="20"/>
              </w:rPr>
              <w:t xml:space="preserve"> автоматах), единиц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5BF4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9340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EEEC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A2AB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 год</w:t>
            </w: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5AF0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том числе по кварталам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9A09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2F8B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CEE0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4896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87F8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х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2081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63C2C" w:rsidRPr="00763C2C" w14:paraId="5C45E9F7" w14:textId="77777777" w:rsidTr="00763C2C">
        <w:trPr>
          <w:trHeight w:val="48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C8681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0CAA4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AF63C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50A8D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2AA40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A29BA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F7B3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 квартал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5F09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C09B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D1C5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579FF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5E230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307E8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32789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074B5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A179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52F08D6D" w14:textId="77777777" w:rsidTr="00763C2C">
        <w:trPr>
          <w:trHeight w:val="38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D7F5A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B5246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01236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76B3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8453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51A7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510E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59D3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D557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5AF0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924E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92E4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0048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B4AA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B8956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0899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3E9EB5D7" w14:textId="77777777" w:rsidTr="00763C2C">
        <w:trPr>
          <w:trHeight w:val="255"/>
        </w:trPr>
        <w:tc>
          <w:tcPr>
            <w:tcW w:w="32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E8249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lastRenderedPageBreak/>
              <w:t>Итого по Подпрограмме: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915BE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3F12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160000,00000</w:t>
            </w:r>
          </w:p>
        </w:tc>
        <w:tc>
          <w:tcPr>
            <w:tcW w:w="38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7BB9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54A54" w14:textId="77777777" w:rsidR="00763C2C" w:rsidRPr="00763C2C" w:rsidRDefault="00763C2C" w:rsidP="00763C2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40000,00000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815F9D" w14:textId="77777777" w:rsidR="00763C2C" w:rsidRPr="00763C2C" w:rsidRDefault="00763C2C" w:rsidP="00763C2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40000,00000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E07D7" w14:textId="77777777" w:rsidR="00763C2C" w:rsidRPr="00763C2C" w:rsidRDefault="00763C2C" w:rsidP="00763C2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40000,00000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F9C0B" w14:textId="77777777" w:rsidR="00763C2C" w:rsidRPr="00763C2C" w:rsidRDefault="00763C2C" w:rsidP="00763C2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40000,00000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2432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67A3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7C28C92D" w14:textId="77777777" w:rsidTr="00763C2C">
        <w:trPr>
          <w:trHeight w:val="765"/>
        </w:trPr>
        <w:tc>
          <w:tcPr>
            <w:tcW w:w="32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2D62A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EFA07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AA02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160000,00000</w:t>
            </w:r>
          </w:p>
        </w:tc>
        <w:tc>
          <w:tcPr>
            <w:tcW w:w="38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FE30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61137" w14:textId="77777777" w:rsidR="00763C2C" w:rsidRPr="00763C2C" w:rsidRDefault="00763C2C" w:rsidP="00763C2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40000,00000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F13E5" w14:textId="77777777" w:rsidR="00763C2C" w:rsidRPr="00763C2C" w:rsidRDefault="00763C2C" w:rsidP="00763C2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40000,00000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AF26A" w14:textId="77777777" w:rsidR="00763C2C" w:rsidRPr="00763C2C" w:rsidRDefault="00763C2C" w:rsidP="00763C2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40000,00000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29C27" w14:textId="77777777" w:rsidR="00763C2C" w:rsidRPr="00763C2C" w:rsidRDefault="00763C2C" w:rsidP="00763C2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40000,00000</w:t>
            </w: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D2B95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DBB70" w14:textId="77777777" w:rsidR="00763C2C" w:rsidRPr="00763C2C" w:rsidRDefault="00763C2C" w:rsidP="00763C2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56A2BC40" w14:textId="77777777" w:rsidTr="00763C2C">
        <w:trPr>
          <w:trHeight w:val="450"/>
        </w:trPr>
        <w:tc>
          <w:tcPr>
            <w:tcW w:w="148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AACFF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Подпрограмма 4 «Развитие потребительского рынка и услуг на территории муниципального образования Московской области»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B90F8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5F3B4C2D" w14:textId="77777777" w:rsidTr="00763C2C">
        <w:trPr>
          <w:trHeight w:val="13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CD5E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66239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Основное мероприятие 01                                                        Развитие потребительского рынка</w:t>
            </w:r>
            <w:r w:rsidRPr="00763C2C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на территории муниципального образования Московской области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2E8B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7982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5669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19845,59600</w:t>
            </w:r>
          </w:p>
        </w:tc>
        <w:tc>
          <w:tcPr>
            <w:tcW w:w="38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E695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6253,59600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BA29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3398,00000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A5ED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3398,00000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536F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3398,00000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AB26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3398,00000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B830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 xml:space="preserve">Управление развития потребительского рынка и услуг 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F3B7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63C2C" w:rsidRPr="00763C2C" w14:paraId="45B78C83" w14:textId="77777777" w:rsidTr="00763C2C">
        <w:trPr>
          <w:trHeight w:val="19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6542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1.1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84FE4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 xml:space="preserve">Мероприятие 01 .01                                                                                                                                       </w:t>
            </w: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br/>
              <w:t>Содействие вводу (строительству) новых современных объектов потребительского рынка в рамках реализации мероприятий, содействующих развитию торговой деятельности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D95E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B929E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9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4B0A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В пределах средств, предусмотренных на обеспечение деятельности Управления развития потребительского рынка и услуг 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90CC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 xml:space="preserve">Управление развития потребительского рынка и услуг 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CAEB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63C2C" w:rsidRPr="00763C2C" w14:paraId="08400209" w14:textId="77777777" w:rsidTr="00763C2C">
        <w:trPr>
          <w:trHeight w:val="39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6670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ACDBB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Количество стационарных объектов предприятий розничной торговли (нарастающим итогом), единиц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3718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60B0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0CE2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0744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 год</w:t>
            </w: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9625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том числе по кварталам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DA2C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B897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5386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28F2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AB80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х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32EA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63C2C" w:rsidRPr="00763C2C" w14:paraId="6B19A441" w14:textId="77777777" w:rsidTr="00763C2C">
        <w:trPr>
          <w:trHeight w:val="39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AD343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76976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5AF94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DA73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3E855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4BD1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6649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 квартал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D8A8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78A0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6D82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E3C8F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61A3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932F0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3CB13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25FFC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9165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36A772ED" w14:textId="77777777" w:rsidTr="00763C2C">
        <w:trPr>
          <w:trHeight w:val="36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F3A5D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ED93A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05EF0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6E0FF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27F3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3550,00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8108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3521,00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E6B3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3511,00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355C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3516,00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F5DE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3521,00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17AB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3521,00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DD9F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3550,00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F623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3550,00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8E75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3550,00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020B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3550,00</w:t>
            </w: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3EF17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7FA5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6D028947" w14:textId="77777777" w:rsidTr="00763C2C">
        <w:trPr>
          <w:trHeight w:val="19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0C3E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1.2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7DAD8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 xml:space="preserve">Мероприятие 01. 02                                                               Организация и проведение ярмарок с участием субъектов малого и среднего предпринимательства и производителей сельскохозяйственной продукции Московской области            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3623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BB856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9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BABB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В пределах средств, предусмотренных на обеспечение деятельности Управления развития потребительского рынка и услуг 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7313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 xml:space="preserve">Управление развития потребительского рынка и услуг 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9065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63C2C" w:rsidRPr="00763C2C" w14:paraId="760D81EC" w14:textId="77777777" w:rsidTr="00763C2C">
        <w:trPr>
          <w:trHeight w:val="73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9533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955F2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Организованы и проведены ярмарки, единиц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2E1E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1559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CCF8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15F4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 год</w:t>
            </w: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20C3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том числе по кварталам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AEAB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ABDA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992D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33BB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6ADD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х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7696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63C2C" w:rsidRPr="00763C2C" w14:paraId="6507E620" w14:textId="77777777" w:rsidTr="00763C2C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E33BD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3E75A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F2DC0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B1895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AF374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A9590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888C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 квартал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447D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494C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CDE2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25C2C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6E936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DA5BE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C3DCA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B716F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B7D5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65995141" w14:textId="77777777" w:rsidTr="00763C2C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43961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A43AF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37DBF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BD4D1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013E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515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7F3F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103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7E27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6BEF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A347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AE45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698C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0B72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E51D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691D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53AFE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51F5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63C2C" w:rsidRPr="00763C2C" w14:paraId="1D430611" w14:textId="77777777" w:rsidTr="00763C2C">
        <w:trPr>
          <w:trHeight w:val="13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F0F7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1.3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134CD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Мероприятие 01.04                                            Развитие дистанционной торговли на территории муниципальног</w:t>
            </w: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о образования Московской области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37DE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0FFA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9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D48A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В пределах средств, предусмотренных на обеспечение деятельности Управления развития потребительского рынка и услуг 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8AFC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 xml:space="preserve">Управление развития потребительского рынка и услуг 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CCE0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63C2C" w:rsidRPr="00763C2C" w14:paraId="0F6E00C6" w14:textId="77777777" w:rsidTr="00763C2C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C79F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EDC22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 xml:space="preserve">Количество пунктов выдачи интернет-заказов и </w:t>
            </w:r>
            <w:proofErr w:type="spellStart"/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постаматов</w:t>
            </w:r>
            <w:proofErr w:type="spellEnd"/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 xml:space="preserve"> (нарастающим итогом), единиц 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FC61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E391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1FD8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8F94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 год</w:t>
            </w: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F870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том числе по кварталам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C3C3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FAD1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FA5A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35D0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4891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х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C365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63C2C" w:rsidRPr="00763C2C" w14:paraId="65727B00" w14:textId="77777777" w:rsidTr="00763C2C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0700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70DBF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71143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DE5A6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FCE86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2AD85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77BB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 квартал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10DD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DCBF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5FC0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153DC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AE548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AC424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34968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3FAB0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51EF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07463A56" w14:textId="77777777" w:rsidTr="00763C2C">
        <w:trPr>
          <w:trHeight w:val="33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58C48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3ABD4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3BFA7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C4920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E3A3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B8DB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99C5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338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FD28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339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B865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D8B8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E7E4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03C0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B62D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A74B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B8DCD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BFA1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63C2C" w:rsidRPr="00763C2C" w14:paraId="3F9E7D60" w14:textId="77777777" w:rsidTr="00763C2C">
        <w:trPr>
          <w:trHeight w:val="16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89CB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1.4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18136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Мероприятие 01.06</w:t>
            </w: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br/>
              <w:t>Создание условий для обеспечения жителей муниципального образования услугами связи, общественного питания, торговли и бытового обслуживания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6AED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E26C1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179E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10715,00000</w:t>
            </w:r>
          </w:p>
        </w:tc>
        <w:tc>
          <w:tcPr>
            <w:tcW w:w="38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D765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2143,00000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0E980" w14:textId="77777777" w:rsidR="00763C2C" w:rsidRPr="00763C2C" w:rsidRDefault="00763C2C" w:rsidP="00763C2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2143,00000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AB8CD" w14:textId="77777777" w:rsidR="00763C2C" w:rsidRPr="00763C2C" w:rsidRDefault="00763C2C" w:rsidP="00763C2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2143,00000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0807E" w14:textId="77777777" w:rsidR="00763C2C" w:rsidRPr="00763C2C" w:rsidRDefault="00763C2C" w:rsidP="00763C2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2143,00000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E2A74" w14:textId="77777777" w:rsidR="00763C2C" w:rsidRPr="00763C2C" w:rsidRDefault="00763C2C" w:rsidP="00763C2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2143,00000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F855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Управление развития потребительского рынка и услуг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A8B2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63C2C" w:rsidRPr="00763C2C" w14:paraId="1A04F7BF" w14:textId="77777777" w:rsidTr="00763C2C">
        <w:trPr>
          <w:trHeight w:val="26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C97C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1.4.1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78735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 xml:space="preserve">Уплата налога на добавленную стоимость (НДС)  по договорам, заключенным на право размещения нестационарного торгового </w:t>
            </w: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объекта при организации мобильной торговли и на право размещения летнего кафе при стационарном предприятии общественного питания в период </w:t>
            </w:r>
            <w:proofErr w:type="spellStart"/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весенне</w:t>
            </w:r>
            <w:proofErr w:type="spellEnd"/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 xml:space="preserve"> - летней торговли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AD4E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62A76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7BF7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4040,00000</w:t>
            </w:r>
          </w:p>
        </w:tc>
        <w:tc>
          <w:tcPr>
            <w:tcW w:w="38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926D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808,00000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34A64" w14:textId="77777777" w:rsidR="00763C2C" w:rsidRPr="00763C2C" w:rsidRDefault="00763C2C" w:rsidP="00763C2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808,00000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99AB8" w14:textId="77777777" w:rsidR="00763C2C" w:rsidRPr="00763C2C" w:rsidRDefault="00763C2C" w:rsidP="00763C2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808,00000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16E1E" w14:textId="77777777" w:rsidR="00763C2C" w:rsidRPr="00763C2C" w:rsidRDefault="00763C2C" w:rsidP="00763C2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808,00000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A569B" w14:textId="77777777" w:rsidR="00763C2C" w:rsidRPr="00763C2C" w:rsidRDefault="00763C2C" w:rsidP="00763C2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808,00000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94CC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Управление развития потребительского рынка и услуг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256C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63C2C" w:rsidRPr="00763C2C" w14:paraId="527D05AB" w14:textId="77777777" w:rsidTr="00763C2C">
        <w:trPr>
          <w:trHeight w:val="13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1172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1.4.2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218EB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Создание условий для обеспечения жителей городского округа услугами связи, общественного питания, торговли и бытового обслуживания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2E2D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50223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FBCC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6675,00000</w:t>
            </w:r>
          </w:p>
        </w:tc>
        <w:tc>
          <w:tcPr>
            <w:tcW w:w="38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8E8E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1335,00000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B562F" w14:textId="77777777" w:rsidR="00763C2C" w:rsidRPr="00763C2C" w:rsidRDefault="00763C2C" w:rsidP="00763C2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1335,00000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61D5E" w14:textId="77777777" w:rsidR="00763C2C" w:rsidRPr="00763C2C" w:rsidRDefault="00763C2C" w:rsidP="00763C2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1335,00000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18641" w14:textId="77777777" w:rsidR="00763C2C" w:rsidRPr="00763C2C" w:rsidRDefault="00763C2C" w:rsidP="00763C2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1335,00000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81CB1" w14:textId="77777777" w:rsidR="00763C2C" w:rsidRPr="00763C2C" w:rsidRDefault="00763C2C" w:rsidP="00763C2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1335,00000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18B2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Управление развития потребительского рынка и услуг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4B46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63C2C" w:rsidRPr="00763C2C" w14:paraId="2B0DE1EB" w14:textId="77777777" w:rsidTr="00763C2C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F444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BBC8C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Организованы и проведены мероприятия за счет средств бюджета муниципального образования, единиц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D35C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4005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E9BC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A9FF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 год</w:t>
            </w: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6D66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том числе по кварталам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C6FA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36C8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62B6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B5A5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5B29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х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135C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63C2C" w:rsidRPr="00763C2C" w14:paraId="61A91E26" w14:textId="77777777" w:rsidTr="00763C2C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0BA94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2A12D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DF3E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35D88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7F81C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60B83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4630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 квартал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8C7F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CD55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1D07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80961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C8A09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82CCD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B6A6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E82AF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8382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0B3BD485" w14:textId="77777777" w:rsidTr="00763C2C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69516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23B72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F3EB6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58BB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E66F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FF58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A3A6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FEB9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D0B9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1971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EFA6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9AE4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F46E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03B2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B01B8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DB7B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63C2C" w:rsidRPr="00763C2C" w14:paraId="43385050" w14:textId="77777777" w:rsidTr="00763C2C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154B35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1.5</w:t>
            </w:r>
          </w:p>
        </w:tc>
        <w:tc>
          <w:tcPr>
            <w:tcW w:w="16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9717702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Мероприятие 01.08</w:t>
            </w: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br/>
              <w:t>Предоставление субъектам малого или среднего предпринимательства, физическим лицам, не являющимися индивидуальными предпринимателями и применяющими специальный налоговый режим «Налог на профессиональный доход», мест для размещения нестационарных торговых объектов без проведения торгов на льготных условиях при размещении мобильного торгового объекта.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0EF767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DA0C56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935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BC25BF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В пределах средств, предусмотренных на обеспечение деятельности Управления развития потребительского рынка и услуг 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A4EA7C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Управление развития потребительского рынка и услуг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87A56F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63C2C" w:rsidRPr="00763C2C" w14:paraId="1A6CA131" w14:textId="77777777" w:rsidTr="00763C2C">
        <w:trPr>
          <w:trHeight w:val="316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6DE34E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B603CD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BC887E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D2C6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5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2C6093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81D15A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493D8B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63C2C" w:rsidRPr="00763C2C" w14:paraId="120558A2" w14:textId="77777777" w:rsidTr="00763C2C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470850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D4306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 xml:space="preserve">Количество предоставленных мест без проведения </w:t>
            </w: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торгов на льготных условиях при организации мобильной торговли (нарастающим итогом), единиц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12E5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х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AE46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0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9B48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FD9B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 год</w:t>
            </w: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F20B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том числе по кварталам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5BB0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5EDF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7DDF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A816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41DB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х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D5F87D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63C2C" w:rsidRPr="00763C2C" w14:paraId="46B28A49" w14:textId="77777777" w:rsidTr="00763C2C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5F35D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63467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52E27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88D19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9C661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C705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DE80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 квартал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A75F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D158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05CE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8B08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8339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0ACFC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8F3C5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CBD8E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C0ED7E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63C2C" w:rsidRPr="00763C2C" w14:paraId="3DC9336A" w14:textId="77777777" w:rsidTr="00763C2C">
        <w:trPr>
          <w:trHeight w:val="64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FF6A0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52560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7B822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FA52E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08B5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F245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2B26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27F6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F049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FCAB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1326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7D51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793C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BFAE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534B3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83AD7D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63C2C" w:rsidRPr="00763C2C" w14:paraId="31E2D315" w14:textId="77777777" w:rsidTr="00763C2C">
        <w:trPr>
          <w:trHeight w:val="168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62D7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B24C4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Мероприятие 01.09.</w:t>
            </w: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br/>
              <w:t>Проведение мероприятий по демонтажу и утилизации  объектов, размещение которых не соответствует схеме размещения нестационарных торговых объектов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E5AD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F58D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1456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9130,59600</w:t>
            </w:r>
          </w:p>
        </w:tc>
        <w:tc>
          <w:tcPr>
            <w:tcW w:w="38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FFA2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4110,59600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B6D9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1255,00000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772F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1255,00000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29AB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1255,00000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72E2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1255,00000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2AB2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Управление развития потребительского рынка и услуг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CC7298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63C2C" w:rsidRPr="00763C2C" w14:paraId="083A1225" w14:textId="77777777" w:rsidTr="00763C2C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88B31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0CA57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 xml:space="preserve">Нестационарные торговые объекты </w:t>
            </w:r>
            <w:proofErr w:type="spellStart"/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демонтированны</w:t>
            </w:r>
            <w:proofErr w:type="spellEnd"/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утилизированны</w:t>
            </w:r>
            <w:proofErr w:type="spellEnd"/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, единиц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F48E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C322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0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C445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7102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 год</w:t>
            </w: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391B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том числе по кварталам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AFD3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1F77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0203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0EBD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3B6AD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3C72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6BA767F9" w14:textId="77777777" w:rsidTr="00763C2C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6C326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95B00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4F2CE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3A093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41C23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86AC4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4CB6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 квартал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B0A7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DB3A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2C70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9D61F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82BC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4DDFD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52B8C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45E6C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7106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5E135C89" w14:textId="77777777" w:rsidTr="00763C2C">
        <w:trPr>
          <w:trHeight w:val="45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CA842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F958F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987E3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EC962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09E1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E1BB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943B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8C62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7E41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56F1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2A1A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FC87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AB74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5F92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44F9F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F434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3103846E" w14:textId="77777777" w:rsidTr="00763C2C">
        <w:trPr>
          <w:trHeight w:val="172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1EF5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73126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Мероприятие 01.10.</w:t>
            </w: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  <w:t xml:space="preserve">Разработка, согласование и утверждение в муниципальном образовании Московской области схем размещения </w:t>
            </w: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нестационарных торговых объектов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54B2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11AE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9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1831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В пределах средств, предусмотренных на обеспечение деятельности Управления развития потребительского рынка и услуг 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F7A5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Управление развития потребительского рынка и услуг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4A1F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63C2C" w:rsidRPr="00763C2C" w14:paraId="46F91509" w14:textId="77777777" w:rsidTr="00763C2C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C48AC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CF115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 xml:space="preserve">Вновь установлены специализированные нестационарные торговые объекты на основании схем размещения и договоров, единиц 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9A38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4016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0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7D56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3386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 год</w:t>
            </w: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7625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том числе по кварталам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39F4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26F8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DDE9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04DE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A2A21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F143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4F2E5C7D" w14:textId="77777777" w:rsidTr="00763C2C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8C220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C26E2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C7D1A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80F7C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6D500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6296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E59E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 квартал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C1A2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45A8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2D43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56CFF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35311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6AA9C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C1131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C5B92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1B08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70D8197C" w14:textId="77777777" w:rsidTr="00763C2C">
        <w:trPr>
          <w:trHeight w:val="66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F1076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74BAB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EBFEE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5DB02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FDBD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22B6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8469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8FAF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126D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C77E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0925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9E62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F068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AA19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6064D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CC01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2CE1CC92" w14:textId="77777777" w:rsidTr="00763C2C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69BDD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643D3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Количество фактически размещенных нестационарных торговых объектов со специализацией «Кафе. Русская кухня», единиц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4EDF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AD1F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0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5961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CEF3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 год</w:t>
            </w: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2D83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том числе по кварталам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CB24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F5B6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1642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B931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5D2D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71A0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63C2C" w:rsidRPr="00763C2C" w14:paraId="04E362E9" w14:textId="77777777" w:rsidTr="00763C2C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1C99D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07E4D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A29F6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8A1FA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AC4F9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32D11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4D04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 квартал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5F07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67DB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28F3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CAC09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0AF8F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BD61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03134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C685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C94C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63C2C" w:rsidRPr="00763C2C" w14:paraId="4C704990" w14:textId="77777777" w:rsidTr="00763C2C">
        <w:trPr>
          <w:trHeight w:val="78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63C3F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1F351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04E58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A54F1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98C9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49F4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E653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ED33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8C63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8BD1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9F88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084E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833D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8A9D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8CA4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463D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63C2C" w:rsidRPr="00763C2C" w14:paraId="7EADE78C" w14:textId="77777777" w:rsidTr="00763C2C">
        <w:trPr>
          <w:trHeight w:val="10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304B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79293" w14:textId="77777777" w:rsidR="00763C2C" w:rsidRPr="00763C2C" w:rsidRDefault="00763C2C" w:rsidP="00763C2C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Основное мероприятие 51</w:t>
            </w: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br/>
              <w:t>Развитие сферы общественного  питания на территории муниципального образования Московской области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F0BE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8C2E3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9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93EC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пределах средств, предусмотренных на обеспечение деятельности отдела координации в сфере общественного питания и ярмарочной деятельности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9461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 xml:space="preserve">Управление развития потребительского рынка и услуг 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36B6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63C2C" w:rsidRPr="00763C2C" w14:paraId="5EDA8B32" w14:textId="77777777" w:rsidTr="00763C2C">
        <w:trPr>
          <w:trHeight w:val="7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8DE1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lastRenderedPageBreak/>
              <w:t>2.1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E1345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Мероприятие 51.01                                                                      Содействие увеличению количества предприятий общественного питания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606F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64E2E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9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21EB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пределах средств, предусмотренных на обеспечение деятельности отдела координации в сфере общественного питания и ярмарочной деятельности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2256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 xml:space="preserve">Управление развития потребительского рынка и услуг 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0E99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63C2C" w:rsidRPr="00763C2C" w14:paraId="6A607C7D" w14:textId="77777777" w:rsidTr="00763C2C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AEA3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6F1EF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Количество посадочных мест на предприятиях общественного питания (нарастающим итогом), единиц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BFDA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F760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0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FC12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21AD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 год</w:t>
            </w: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C4E9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том числе по кварталам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008B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C2D9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E38D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7B6B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A960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х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A5FD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63C2C" w:rsidRPr="00763C2C" w14:paraId="072E9570" w14:textId="77777777" w:rsidTr="00763C2C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4A527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07633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362BD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FA8D4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CA163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81AAC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40BC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 квартал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5B71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D3A8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C2DB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3381A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BF6C4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69551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B35A4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5C01A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7721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164528B9" w14:textId="77777777" w:rsidTr="00763C2C">
        <w:trPr>
          <w:trHeight w:val="46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79C57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5875B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6680D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2AB31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E430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D4CC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20926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7A98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20908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000E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20913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3F1FB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20918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0971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20926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1C8B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20926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EE40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20926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E096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20926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B84B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20926</w:t>
            </w: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03C13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D709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2D07DD67" w14:textId="77777777" w:rsidTr="00763C2C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37EEF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83913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Количество предприятий общественного питания (нарастающим итогом), единиц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26DB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8AB5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0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25E4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8C28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 год</w:t>
            </w: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BC05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том числе по кварталам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E706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B962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C5BE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F02B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6FC3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х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7BC5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63C2C" w:rsidRPr="00763C2C" w14:paraId="2AC5FBEB" w14:textId="77777777" w:rsidTr="00763C2C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575DD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750AA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E5822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7EA0B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A6BBA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3C691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5763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 квартал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568D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3A47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886E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CFFF3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3DC8C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0EDCE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FD6E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4E277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0DB0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506AD8A2" w14:textId="77777777" w:rsidTr="00763C2C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E295C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570BC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2ACA0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51ED0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BDD3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3588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489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83E6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486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F164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489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6EE0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489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7223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489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797D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489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96F5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489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0708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489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AFAA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489</w:t>
            </w: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E0D24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AF45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411AF64D" w14:textId="77777777" w:rsidTr="00763C2C">
        <w:trPr>
          <w:trHeight w:val="142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5A17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FE0D8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Основное мероприятие 52</w:t>
            </w: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br/>
              <w:t>Развитие сферы бытовых услуг на территории муниципального образования Московской области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1820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726C8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9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79C6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В пределах средств, предусмотренных на обеспечение деятельности отдела координации в сфере бытовых услуг и придорожного сервиса 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6E0E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 xml:space="preserve">Управление развития потребительского рынка и услуг 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F939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63C2C" w:rsidRPr="00763C2C" w14:paraId="077C16A6" w14:textId="77777777" w:rsidTr="00763C2C">
        <w:trPr>
          <w:trHeight w:val="12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7B7F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3.1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0A8B2E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 xml:space="preserve">Мероприятие 52.01                                                           Содействие увеличению количества предприятий </w:t>
            </w: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бытового обслуживания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A198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17A1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9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6042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В пределах средств, предусмотренных на обеспечение деятельности отдела координации в сфере бытовых услуг и придорожного сервиса 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AE5D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 xml:space="preserve">Управление развития потребительского рынка и услуг 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FAF2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63C2C" w:rsidRPr="00763C2C" w14:paraId="02910D41" w14:textId="77777777" w:rsidTr="00763C2C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D8A3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C2463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 xml:space="preserve">Количество </w:t>
            </w:r>
            <w:proofErr w:type="spellStart"/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предприятиий</w:t>
            </w:r>
            <w:proofErr w:type="spellEnd"/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 xml:space="preserve"> бытового обслуживания (нарастающим итогом), единиц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CE3F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41B00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AD2B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2659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 год</w:t>
            </w: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0F52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том числе по кварталам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AA19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5899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D975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2D05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EC81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х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EB5D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63C2C" w:rsidRPr="00763C2C" w14:paraId="4FCDA1D2" w14:textId="77777777" w:rsidTr="00763C2C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6279F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AAA4D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4048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F27A7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125BC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15EA3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855A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 квартал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BAC1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674F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28D9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F7E01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1A828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CDE6D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DB18C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11950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4C72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7ECD3B9F" w14:textId="77777777" w:rsidTr="00763C2C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5CBC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69C7B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DEDB4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4F61F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82D40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D2FC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802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E4B8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793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3F49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796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A7B4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798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81E6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802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2ED1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802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E9AD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802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7245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802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8F4B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802</w:t>
            </w: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100A7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2B6E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2CB6277D" w14:textId="77777777" w:rsidTr="00763C2C">
        <w:trPr>
          <w:trHeight w:val="39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54D9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EFD1E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Количество рабочих мест на предприятиях бытового обслуживания (нарастающим итогом), единиц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1182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8691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521F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44BC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 год</w:t>
            </w: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B1B3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том числе по кварталам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F8FE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06E0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AE07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1CC6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AAA5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х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4895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63C2C" w:rsidRPr="00763C2C" w14:paraId="6ECF51B9" w14:textId="77777777" w:rsidTr="00763C2C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5C23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7E58F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E8049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C2220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5E28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0BBD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2528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 квартал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442A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E036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5F84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2EF40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11EDA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9584E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D6A46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2D347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0081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7B284B62" w14:textId="77777777" w:rsidTr="00763C2C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F2583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EDD73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2237F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8AB1D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9383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4620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DCD0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4620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E562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4580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B4E1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4589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F85D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4602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F9AB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4620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F757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4620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A09E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4620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BD60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4620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F0AA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4620</w:t>
            </w: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8C4BF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0949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2BABFC17" w14:textId="77777777" w:rsidTr="00763C2C">
        <w:trPr>
          <w:trHeight w:val="13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0DB0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F48B9" w14:textId="77777777" w:rsidR="00763C2C" w:rsidRPr="00763C2C" w:rsidRDefault="00763C2C" w:rsidP="00763C2C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Основное мероприятие 53</w:t>
            </w:r>
            <w:r w:rsidRPr="00763C2C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                                                                                      </w:t>
            </w: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Участие в организации региональной системы защиты прав потребителей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5CF5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08A2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9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01D6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В пределах средств, предусмотренных на обеспечение деятельности отдела защиты прав потребителей 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4FD9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 xml:space="preserve">Управление развития потребительского рынка и услуг 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074E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63C2C" w:rsidRPr="00763C2C" w14:paraId="2E43BE77" w14:textId="77777777" w:rsidTr="00763C2C">
        <w:trPr>
          <w:trHeight w:val="13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2C7D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4.1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A2408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Мероприятие 53.01                                                                                                      Рассмотрение обращений и жалоб, консультация граждан по вопросам защиты прав потребителей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509F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C3860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9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B873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В пределах средств, предусмотренных на обеспечение деятельности отдела защиты прав потребителей 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F996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 xml:space="preserve">Управление развития потребительского рынка и услуг 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DF76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63C2C" w:rsidRPr="00763C2C" w14:paraId="46AB3A6B" w14:textId="77777777" w:rsidTr="00763C2C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E9BB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16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9B0ED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Поступило количество обращений и жалоб по вопросам защиты прав потребителей, единиц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532F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0F06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405A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A784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 год</w:t>
            </w: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5A2C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том числе по кварталам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345E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C6D1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175C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0212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457B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х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5E81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63C2C" w:rsidRPr="00763C2C" w14:paraId="58DF353D" w14:textId="77777777" w:rsidTr="00763C2C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CFB73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73986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6C636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EDB43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E646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F36DD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8758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 квартал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1B38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21D9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4E20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FC94F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AC054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14530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800C7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2B0EE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A5DB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47EFC1D1" w14:textId="77777777" w:rsidTr="00763C2C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A5C13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B027E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B8173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20546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128D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9AFB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66B2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A6E9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0ACF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9002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7083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32D7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37E3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D5A2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9162F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4FED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4AED3F71" w14:textId="77777777" w:rsidTr="00763C2C">
        <w:trPr>
          <w:trHeight w:val="7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B55C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4.2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78260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Мероприятие 53.02                                                                              Обращения в суды по вопросу защиты прав потребителей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15BB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94AB6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9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3F4E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 xml:space="preserve">В пределах средств, предусмотренных на обеспечение деятельности отдела защиты прав потребителей 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7CA91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 xml:space="preserve">Управление развития потребительского рынка и услуг 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2E56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63C2C" w:rsidRPr="00763C2C" w14:paraId="7B7E4787" w14:textId="77777777" w:rsidTr="00763C2C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7BDF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EDC55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 xml:space="preserve">Количество обращений в суды по вопросам защиты прав потребителей, единиц 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7868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137E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B1FC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E8F0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2026 год</w:t>
            </w: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21BE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В том числе по кварталам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5E36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2E3B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73E9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8456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A41A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х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56BF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63C2C" w:rsidRPr="00763C2C" w14:paraId="70A39CF8" w14:textId="77777777" w:rsidTr="00763C2C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FB1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A37A4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535FF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51995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32779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E053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B6BB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3C2C">
              <w:rPr>
                <w:rFonts w:ascii="Arial" w:hAnsi="Arial" w:cs="Arial"/>
                <w:color w:val="000000"/>
                <w:sz w:val="20"/>
                <w:szCs w:val="20"/>
              </w:rPr>
              <w:t>1 квартал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0500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B02B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529E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699C8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64CF9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3B298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7254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E914D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915C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61A1EDAE" w14:textId="77777777" w:rsidTr="00763C2C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9BD0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63F04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C452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50A89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1F3CC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2C4A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E476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712D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B8234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EB72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5C1E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C166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5424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C0F6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7E76A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5B729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361D57E8" w14:textId="77777777" w:rsidTr="00763C2C">
        <w:trPr>
          <w:trHeight w:val="255"/>
        </w:trPr>
        <w:tc>
          <w:tcPr>
            <w:tcW w:w="32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82320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Итого по Подпрограмме: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84037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463A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19845,59600</w:t>
            </w:r>
          </w:p>
        </w:tc>
        <w:tc>
          <w:tcPr>
            <w:tcW w:w="38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01087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6253,59600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6E57B" w14:textId="77777777" w:rsidR="00763C2C" w:rsidRPr="00763C2C" w:rsidRDefault="00763C2C" w:rsidP="00763C2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3398,00000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E82BC" w14:textId="77777777" w:rsidR="00763C2C" w:rsidRPr="00763C2C" w:rsidRDefault="00763C2C" w:rsidP="00763C2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3398,00000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A6B71" w14:textId="77777777" w:rsidR="00763C2C" w:rsidRPr="00763C2C" w:rsidRDefault="00763C2C" w:rsidP="00763C2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3398,00000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8C5B6" w14:textId="77777777" w:rsidR="00763C2C" w:rsidRPr="00763C2C" w:rsidRDefault="00763C2C" w:rsidP="00763C2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3398,00000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5B41B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B333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0A620C47" w14:textId="77777777" w:rsidTr="00763C2C">
        <w:trPr>
          <w:trHeight w:val="765"/>
        </w:trPr>
        <w:tc>
          <w:tcPr>
            <w:tcW w:w="32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22784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2AA54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D14E8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19845,59600</w:t>
            </w:r>
          </w:p>
        </w:tc>
        <w:tc>
          <w:tcPr>
            <w:tcW w:w="38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7F18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6253,59600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AB64A" w14:textId="77777777" w:rsidR="00763C2C" w:rsidRPr="00763C2C" w:rsidRDefault="00763C2C" w:rsidP="00763C2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3398,00000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02FB1" w14:textId="77777777" w:rsidR="00763C2C" w:rsidRPr="00763C2C" w:rsidRDefault="00763C2C" w:rsidP="00763C2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3398,00000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267F9" w14:textId="77777777" w:rsidR="00763C2C" w:rsidRPr="00763C2C" w:rsidRDefault="00763C2C" w:rsidP="00763C2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3398,00000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BB104" w14:textId="77777777" w:rsidR="00763C2C" w:rsidRPr="00763C2C" w:rsidRDefault="00763C2C" w:rsidP="00763C2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3398,00000</w:t>
            </w: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2E66E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EED17" w14:textId="77777777" w:rsidR="00763C2C" w:rsidRPr="00763C2C" w:rsidRDefault="00763C2C" w:rsidP="00763C2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64E96EBA" w14:textId="77777777" w:rsidTr="00763C2C">
        <w:trPr>
          <w:trHeight w:val="255"/>
        </w:trPr>
        <w:tc>
          <w:tcPr>
            <w:tcW w:w="32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DAFD2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Итого по муниципальной программе: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EF5AF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43815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179845,59600</w:t>
            </w:r>
          </w:p>
        </w:tc>
        <w:tc>
          <w:tcPr>
            <w:tcW w:w="38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83AA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6253,59600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DBA0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43398,00000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7923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43398,00000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012E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43398,00000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11A9A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43398,00000</w:t>
            </w:r>
          </w:p>
        </w:tc>
        <w:tc>
          <w:tcPr>
            <w:tcW w:w="13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6701E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8177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616BEB6B" w14:textId="77777777" w:rsidTr="00763C2C">
        <w:trPr>
          <w:trHeight w:val="765"/>
        </w:trPr>
        <w:tc>
          <w:tcPr>
            <w:tcW w:w="32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9C73C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D37B1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E548D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179845,59600</w:t>
            </w:r>
          </w:p>
        </w:tc>
        <w:tc>
          <w:tcPr>
            <w:tcW w:w="38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E512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6253,59600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B49C3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43398,00000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99176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43398,00000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E2A9F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43398,00000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5C592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C2C">
              <w:rPr>
                <w:rFonts w:ascii="Arial" w:hAnsi="Arial" w:cs="Arial"/>
                <w:sz w:val="20"/>
                <w:szCs w:val="20"/>
              </w:rPr>
              <w:t>43398,00000</w:t>
            </w:r>
          </w:p>
        </w:tc>
        <w:tc>
          <w:tcPr>
            <w:tcW w:w="13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9212B" w14:textId="77777777" w:rsidR="00763C2C" w:rsidRPr="00763C2C" w:rsidRDefault="00763C2C" w:rsidP="00763C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A5220" w14:textId="77777777" w:rsidR="00763C2C" w:rsidRPr="00763C2C" w:rsidRDefault="00763C2C" w:rsidP="00763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2C" w:rsidRPr="00763C2C" w14:paraId="76C77BD5" w14:textId="77777777" w:rsidTr="00763C2C">
        <w:trPr>
          <w:trHeight w:val="25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334011" w14:textId="77777777" w:rsidR="00763C2C" w:rsidRPr="00763C2C" w:rsidRDefault="00763C2C" w:rsidP="00763C2C">
            <w:pPr>
              <w:rPr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2D77A2" w14:textId="77777777" w:rsidR="00763C2C" w:rsidRPr="00763C2C" w:rsidRDefault="00763C2C" w:rsidP="00763C2C">
            <w:pPr>
              <w:rPr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53692E" w14:textId="77777777" w:rsidR="00763C2C" w:rsidRPr="00763C2C" w:rsidRDefault="00763C2C" w:rsidP="00763C2C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F6CFB1" w14:textId="77777777" w:rsidR="00763C2C" w:rsidRPr="00763C2C" w:rsidRDefault="00763C2C" w:rsidP="00763C2C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8AAC2B" w14:textId="77777777" w:rsidR="00763C2C" w:rsidRPr="00763C2C" w:rsidRDefault="00763C2C" w:rsidP="00763C2C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FBB28F" w14:textId="77777777" w:rsidR="00763C2C" w:rsidRPr="00763C2C" w:rsidRDefault="00763C2C" w:rsidP="00763C2C">
            <w:pPr>
              <w:rPr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FDCF9F" w14:textId="77777777" w:rsidR="00763C2C" w:rsidRPr="00763C2C" w:rsidRDefault="00763C2C" w:rsidP="00763C2C">
            <w:pPr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12DF08" w14:textId="77777777" w:rsidR="00763C2C" w:rsidRPr="00763C2C" w:rsidRDefault="00763C2C" w:rsidP="00763C2C">
            <w:pPr>
              <w:rPr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02E856" w14:textId="77777777" w:rsidR="00763C2C" w:rsidRPr="00763C2C" w:rsidRDefault="00763C2C" w:rsidP="00763C2C">
            <w:pPr>
              <w:rPr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97E816" w14:textId="77777777" w:rsidR="00763C2C" w:rsidRPr="00763C2C" w:rsidRDefault="00763C2C" w:rsidP="00763C2C">
            <w:pPr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AF5A59" w14:textId="77777777" w:rsidR="00763C2C" w:rsidRPr="00763C2C" w:rsidRDefault="00763C2C" w:rsidP="00763C2C">
            <w:pPr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29F7AC" w14:textId="77777777" w:rsidR="00763C2C" w:rsidRPr="00763C2C" w:rsidRDefault="00763C2C" w:rsidP="00763C2C">
            <w:pPr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0F7EB0" w14:textId="77777777" w:rsidR="00763C2C" w:rsidRPr="00763C2C" w:rsidRDefault="00763C2C" w:rsidP="00763C2C">
            <w:pPr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7C13DB" w14:textId="77777777" w:rsidR="00763C2C" w:rsidRPr="00763C2C" w:rsidRDefault="00763C2C" w:rsidP="00763C2C">
            <w:pPr>
              <w:rPr>
                <w:sz w:val="20"/>
                <w:szCs w:val="20"/>
              </w:rPr>
            </w:pPr>
          </w:p>
        </w:tc>
        <w:tc>
          <w:tcPr>
            <w:tcW w:w="13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2A44E" w14:textId="77777777" w:rsidR="00763C2C" w:rsidRPr="00763C2C" w:rsidRDefault="00763C2C" w:rsidP="00763C2C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625F8" w14:textId="77777777" w:rsidR="00763C2C" w:rsidRPr="00763C2C" w:rsidRDefault="00763C2C" w:rsidP="00763C2C">
            <w:pPr>
              <w:rPr>
                <w:sz w:val="20"/>
                <w:szCs w:val="20"/>
              </w:rPr>
            </w:pPr>
          </w:p>
        </w:tc>
      </w:tr>
      <w:tr w:rsidR="00763C2C" w:rsidRPr="00763C2C" w14:paraId="4E617111" w14:textId="77777777" w:rsidTr="00763C2C">
        <w:trPr>
          <w:gridAfter w:val="2"/>
          <w:wAfter w:w="395" w:type="dxa"/>
          <w:trHeight w:val="1417"/>
        </w:trPr>
        <w:tc>
          <w:tcPr>
            <w:tcW w:w="14742" w:type="dxa"/>
            <w:gridSpan w:val="15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7A18FF99" w14:textId="402A2C74" w:rsidR="00763C2C" w:rsidRPr="00763C2C" w:rsidRDefault="00763C2C" w:rsidP="00763C2C">
            <w:pPr>
              <w:rPr>
                <w:rFonts w:ascii="Arial" w:hAnsi="Arial" w:cs="Arial"/>
                <w:color w:val="000000"/>
              </w:rPr>
            </w:pPr>
            <w:r w:rsidRPr="00763C2C">
              <w:rPr>
                <w:rFonts w:ascii="Arial" w:hAnsi="Arial" w:cs="Arial"/>
                <w:color w:val="000000"/>
              </w:rPr>
              <w:lastRenderedPageBreak/>
              <w:t xml:space="preserve">Заместитель Главы Одинцовского городского округа                                                                                         А.А. </w:t>
            </w:r>
            <w:proofErr w:type="spellStart"/>
            <w:r w:rsidRPr="00763C2C">
              <w:rPr>
                <w:rFonts w:ascii="Arial" w:hAnsi="Arial" w:cs="Arial"/>
                <w:color w:val="000000"/>
              </w:rPr>
              <w:t>Садетдинова</w:t>
            </w:r>
            <w:proofErr w:type="spellEnd"/>
          </w:p>
          <w:p w14:paraId="343A58C3" w14:textId="77777777" w:rsidR="00763C2C" w:rsidRPr="00763C2C" w:rsidRDefault="00763C2C" w:rsidP="00763C2C">
            <w:pPr>
              <w:rPr>
                <w:rFonts w:ascii="Arial" w:hAnsi="Arial" w:cs="Arial"/>
                <w:color w:val="000000"/>
              </w:rPr>
            </w:pPr>
            <w:r w:rsidRPr="00763C2C">
              <w:rPr>
                <w:rFonts w:ascii="Arial" w:hAnsi="Arial" w:cs="Arial"/>
                <w:color w:val="000000"/>
              </w:rPr>
              <w:t>СОГЛАСОВАНО:</w:t>
            </w:r>
          </w:p>
          <w:p w14:paraId="2A3BACD0" w14:textId="226FB894" w:rsidR="00763C2C" w:rsidRPr="00763C2C" w:rsidRDefault="00763C2C" w:rsidP="00763C2C">
            <w:r w:rsidRPr="00763C2C">
              <w:rPr>
                <w:rFonts w:ascii="Arial" w:hAnsi="Arial" w:cs="Arial"/>
                <w:color w:val="000000"/>
              </w:rPr>
              <w:t>Начальник Управления бухгалтерского учета и отчетности - Главный бухгалтер                                            Н.А. Стародубова</w:t>
            </w:r>
          </w:p>
        </w:tc>
      </w:tr>
    </w:tbl>
    <w:p w14:paraId="570C5FED" w14:textId="10C8E9A2" w:rsidR="004549C2" w:rsidRPr="00763C2C" w:rsidRDefault="004549C2" w:rsidP="00763C2C">
      <w:pPr>
        <w:spacing w:line="276" w:lineRule="auto"/>
        <w:rPr>
          <w:rFonts w:ascii="Arial" w:hAnsi="Arial" w:cs="Arial"/>
        </w:rPr>
      </w:pPr>
    </w:p>
    <w:sectPr w:rsidR="004549C2" w:rsidRPr="00763C2C" w:rsidSect="00763C2C">
      <w:pgSz w:w="16838" w:h="11906" w:orient="landscape" w:code="9"/>
      <w:pgMar w:top="1134" w:right="567" w:bottom="1134" w:left="1134" w:header="709" w:footer="22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933CFA" w14:textId="77777777" w:rsidR="008E53FE" w:rsidRDefault="008E53FE">
      <w:r>
        <w:separator/>
      </w:r>
    </w:p>
  </w:endnote>
  <w:endnote w:type="continuationSeparator" w:id="0">
    <w:p w14:paraId="426609C1" w14:textId="77777777" w:rsidR="008E53FE" w:rsidRDefault="008E5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109176" w14:textId="7BFB05CE" w:rsidR="001327D7" w:rsidRDefault="001327D7" w:rsidP="002F0B0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17C2B">
      <w:rPr>
        <w:rStyle w:val="a5"/>
        <w:noProof/>
      </w:rPr>
      <w:t>2</w:t>
    </w:r>
    <w:r>
      <w:rPr>
        <w:rStyle w:val="a5"/>
      </w:rPr>
      <w:fldChar w:fldCharType="end"/>
    </w:r>
  </w:p>
  <w:p w14:paraId="7DA91D0D" w14:textId="77777777" w:rsidR="001327D7" w:rsidRDefault="001327D7" w:rsidP="00D8765E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E34309" w14:textId="77777777" w:rsidR="001327D7" w:rsidRDefault="001327D7" w:rsidP="00C121F7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ACDA90" w14:textId="77777777" w:rsidR="008E53FE" w:rsidRDefault="008E53FE">
      <w:r>
        <w:separator/>
      </w:r>
    </w:p>
  </w:footnote>
  <w:footnote w:type="continuationSeparator" w:id="0">
    <w:p w14:paraId="3F0CE1D3" w14:textId="77777777" w:rsidR="008E53FE" w:rsidRDefault="008E53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28ACB3" w14:textId="610999F1" w:rsidR="00F17C2B" w:rsidRDefault="00F17C2B">
    <w:pPr>
      <w:pStyle w:val="a9"/>
      <w:jc w:val="center"/>
    </w:pPr>
  </w:p>
  <w:p w14:paraId="1BDF5BC3" w14:textId="62CFF6F8" w:rsidR="000B0CCC" w:rsidRDefault="000B0CC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3366BD" w14:textId="09386EBE" w:rsidR="000A202A" w:rsidRDefault="000A202A">
    <w:pPr>
      <w:pStyle w:val="a9"/>
      <w:jc w:val="center"/>
    </w:pPr>
  </w:p>
  <w:p w14:paraId="3A587277" w14:textId="77777777" w:rsidR="000A202A" w:rsidRDefault="000A202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F3102"/>
    <w:multiLevelType w:val="multilevel"/>
    <w:tmpl w:val="A39ABDFC"/>
    <w:lvl w:ilvl="0">
      <w:start w:val="1"/>
      <w:numFmt w:val="decimal"/>
      <w:lvlText w:val="%1."/>
      <w:lvlJc w:val="left"/>
      <w:pPr>
        <w:ind w:left="1087" w:hanging="36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8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79" w:hanging="2160"/>
      </w:pPr>
      <w:rPr>
        <w:rFonts w:hint="default"/>
      </w:rPr>
    </w:lvl>
  </w:abstractNum>
  <w:abstractNum w:abstractNumId="1" w15:restartNumberingAfterBreak="0">
    <w:nsid w:val="10A41CCB"/>
    <w:multiLevelType w:val="multilevel"/>
    <w:tmpl w:val="B2562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2053C0"/>
    <w:multiLevelType w:val="hybridMultilevel"/>
    <w:tmpl w:val="47EA726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940520D"/>
    <w:multiLevelType w:val="hybridMultilevel"/>
    <w:tmpl w:val="9C6A0500"/>
    <w:lvl w:ilvl="0" w:tplc="6C8EE6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DFF04E6"/>
    <w:multiLevelType w:val="multilevel"/>
    <w:tmpl w:val="116A654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22F24B01"/>
    <w:multiLevelType w:val="hybridMultilevel"/>
    <w:tmpl w:val="EB70D57C"/>
    <w:lvl w:ilvl="0" w:tplc="6C8EE6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3D27021"/>
    <w:multiLevelType w:val="multilevel"/>
    <w:tmpl w:val="E78682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B7F503A"/>
    <w:multiLevelType w:val="hybridMultilevel"/>
    <w:tmpl w:val="70481584"/>
    <w:lvl w:ilvl="0" w:tplc="300485E6">
      <w:start w:val="65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352DC2"/>
    <w:multiLevelType w:val="multilevel"/>
    <w:tmpl w:val="31B445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9" w15:restartNumberingAfterBreak="0">
    <w:nsid w:val="31000EB5"/>
    <w:multiLevelType w:val="hybridMultilevel"/>
    <w:tmpl w:val="1C428EE0"/>
    <w:lvl w:ilvl="0" w:tplc="6C8EE6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1EB3F5B"/>
    <w:multiLevelType w:val="hybridMultilevel"/>
    <w:tmpl w:val="0680AD62"/>
    <w:lvl w:ilvl="0" w:tplc="10BA0BA0">
      <w:start w:val="1"/>
      <w:numFmt w:val="bullet"/>
      <w:lvlText w:val="-"/>
      <w:lvlJc w:val="left"/>
      <w:pPr>
        <w:ind w:left="795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 w15:restartNumberingAfterBreak="0">
    <w:nsid w:val="34DA5929"/>
    <w:multiLevelType w:val="hybridMultilevel"/>
    <w:tmpl w:val="93D2598C"/>
    <w:lvl w:ilvl="0" w:tplc="C77EA306">
      <w:start w:val="6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9378EE"/>
    <w:multiLevelType w:val="multilevel"/>
    <w:tmpl w:val="C29448E2"/>
    <w:lvl w:ilvl="0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13" w15:restartNumberingAfterBreak="0">
    <w:nsid w:val="40944052"/>
    <w:multiLevelType w:val="hybridMultilevel"/>
    <w:tmpl w:val="56A2E1F6"/>
    <w:lvl w:ilvl="0" w:tplc="6C8EE6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14356B0"/>
    <w:multiLevelType w:val="hybridMultilevel"/>
    <w:tmpl w:val="CAA8193C"/>
    <w:lvl w:ilvl="0" w:tplc="9DFEAAB6">
      <w:start w:val="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92315B6"/>
    <w:multiLevelType w:val="multilevel"/>
    <w:tmpl w:val="32CAC0D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6" w15:restartNumberingAfterBreak="0">
    <w:nsid w:val="4C103759"/>
    <w:multiLevelType w:val="hybridMultilevel"/>
    <w:tmpl w:val="D9C87428"/>
    <w:lvl w:ilvl="0" w:tplc="FA16AE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0310BE3"/>
    <w:multiLevelType w:val="hybridMultilevel"/>
    <w:tmpl w:val="E3444E8E"/>
    <w:lvl w:ilvl="0" w:tplc="F4783E5C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414321A"/>
    <w:multiLevelType w:val="hybridMultilevel"/>
    <w:tmpl w:val="E5F43D98"/>
    <w:lvl w:ilvl="0" w:tplc="8472B0C4">
      <w:start w:val="65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3C770A"/>
    <w:multiLevelType w:val="hybridMultilevel"/>
    <w:tmpl w:val="16260282"/>
    <w:lvl w:ilvl="0" w:tplc="D084F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D103E69"/>
    <w:multiLevelType w:val="hybridMultilevel"/>
    <w:tmpl w:val="DFD0C350"/>
    <w:lvl w:ilvl="0" w:tplc="09AEB500">
      <w:start w:val="1"/>
      <w:numFmt w:val="decimal"/>
      <w:lvlText w:val="%1."/>
      <w:lvlJc w:val="left"/>
      <w:pPr>
        <w:tabs>
          <w:tab w:val="num" w:pos="1080"/>
        </w:tabs>
        <w:ind w:left="284" w:firstLine="4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0041CAE"/>
    <w:multiLevelType w:val="multilevel"/>
    <w:tmpl w:val="102A9F10"/>
    <w:lvl w:ilvl="0">
      <w:start w:val="1"/>
      <w:numFmt w:val="decimal"/>
      <w:lvlText w:val="%1."/>
      <w:lvlJc w:val="left"/>
      <w:pPr>
        <w:ind w:left="450" w:hanging="450"/>
      </w:pPr>
      <w:rPr>
        <w:rFonts w:ascii="Calibri" w:hAnsi="Calibri" w:hint="default"/>
      </w:rPr>
    </w:lvl>
    <w:lvl w:ilvl="1">
      <w:start w:val="9"/>
      <w:numFmt w:val="decimal"/>
      <w:lvlText w:val="%1.%2."/>
      <w:lvlJc w:val="left"/>
      <w:pPr>
        <w:ind w:left="1428" w:hanging="720"/>
      </w:pPr>
      <w:rPr>
        <w:rFonts w:ascii="Calibri" w:hAnsi="Calibri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Calibri" w:hAnsi="Calibri"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Calibri" w:hAnsi="Calibri"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ascii="Calibri" w:hAnsi="Calibri"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ascii="Calibri" w:hAnsi="Calibri"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ascii="Calibri" w:hAnsi="Calibri" w:hint="default"/>
      </w:rPr>
    </w:lvl>
  </w:abstractNum>
  <w:abstractNum w:abstractNumId="22" w15:restartNumberingAfterBreak="0">
    <w:nsid w:val="76973EA4"/>
    <w:multiLevelType w:val="hybridMultilevel"/>
    <w:tmpl w:val="0C0096F0"/>
    <w:lvl w:ilvl="0" w:tplc="2B4ED2D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0"/>
  </w:num>
  <w:num w:numId="2">
    <w:abstractNumId w:val="14"/>
  </w:num>
  <w:num w:numId="3">
    <w:abstractNumId w:val="2"/>
  </w:num>
  <w:num w:numId="4">
    <w:abstractNumId w:val="1"/>
  </w:num>
  <w:num w:numId="5">
    <w:abstractNumId w:val="22"/>
  </w:num>
  <w:num w:numId="6">
    <w:abstractNumId w:val="6"/>
  </w:num>
  <w:num w:numId="7">
    <w:abstractNumId w:val="17"/>
  </w:num>
  <w:num w:numId="8">
    <w:abstractNumId w:val="13"/>
  </w:num>
  <w:num w:numId="9">
    <w:abstractNumId w:val="9"/>
  </w:num>
  <w:num w:numId="10">
    <w:abstractNumId w:val="5"/>
  </w:num>
  <w:num w:numId="11">
    <w:abstractNumId w:val="3"/>
  </w:num>
  <w:num w:numId="12">
    <w:abstractNumId w:val="19"/>
  </w:num>
  <w:num w:numId="13">
    <w:abstractNumId w:val="15"/>
  </w:num>
  <w:num w:numId="14">
    <w:abstractNumId w:val="8"/>
  </w:num>
  <w:num w:numId="15">
    <w:abstractNumId w:val="4"/>
  </w:num>
  <w:num w:numId="16">
    <w:abstractNumId w:val="0"/>
  </w:num>
  <w:num w:numId="17">
    <w:abstractNumId w:val="7"/>
  </w:num>
  <w:num w:numId="18">
    <w:abstractNumId w:val="21"/>
  </w:num>
  <w:num w:numId="19">
    <w:abstractNumId w:val="16"/>
  </w:num>
  <w:num w:numId="20">
    <w:abstractNumId w:val="10"/>
  </w:num>
  <w:num w:numId="21">
    <w:abstractNumId w:val="18"/>
  </w:num>
  <w:num w:numId="22">
    <w:abstractNumId w:val="11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595"/>
    <w:rsid w:val="0000354A"/>
    <w:rsid w:val="00004D84"/>
    <w:rsid w:val="0000529F"/>
    <w:rsid w:val="00005EBF"/>
    <w:rsid w:val="00006C55"/>
    <w:rsid w:val="0000745E"/>
    <w:rsid w:val="00007FF1"/>
    <w:rsid w:val="00010451"/>
    <w:rsid w:val="00010EC6"/>
    <w:rsid w:val="000115CB"/>
    <w:rsid w:val="00011B31"/>
    <w:rsid w:val="0001296E"/>
    <w:rsid w:val="0001313A"/>
    <w:rsid w:val="000138E8"/>
    <w:rsid w:val="000140DD"/>
    <w:rsid w:val="00014607"/>
    <w:rsid w:val="000154FC"/>
    <w:rsid w:val="0001621A"/>
    <w:rsid w:val="0001680D"/>
    <w:rsid w:val="00017AB5"/>
    <w:rsid w:val="00017C77"/>
    <w:rsid w:val="00021EAD"/>
    <w:rsid w:val="000224F5"/>
    <w:rsid w:val="00022720"/>
    <w:rsid w:val="00022DBD"/>
    <w:rsid w:val="00023AB1"/>
    <w:rsid w:val="000262FD"/>
    <w:rsid w:val="00026C93"/>
    <w:rsid w:val="00027BC1"/>
    <w:rsid w:val="00027D04"/>
    <w:rsid w:val="0003032F"/>
    <w:rsid w:val="000312CD"/>
    <w:rsid w:val="0003137A"/>
    <w:rsid w:val="000315CB"/>
    <w:rsid w:val="0003171A"/>
    <w:rsid w:val="000319FF"/>
    <w:rsid w:val="00031EBC"/>
    <w:rsid w:val="00032378"/>
    <w:rsid w:val="000336C0"/>
    <w:rsid w:val="0003401E"/>
    <w:rsid w:val="000345C5"/>
    <w:rsid w:val="000349A4"/>
    <w:rsid w:val="00034EB4"/>
    <w:rsid w:val="00035EA2"/>
    <w:rsid w:val="00036CB1"/>
    <w:rsid w:val="00036E95"/>
    <w:rsid w:val="00037824"/>
    <w:rsid w:val="00040708"/>
    <w:rsid w:val="0004134B"/>
    <w:rsid w:val="000424B9"/>
    <w:rsid w:val="00044888"/>
    <w:rsid w:val="00045036"/>
    <w:rsid w:val="000458AD"/>
    <w:rsid w:val="00045E96"/>
    <w:rsid w:val="000460F9"/>
    <w:rsid w:val="000462D2"/>
    <w:rsid w:val="00046A5B"/>
    <w:rsid w:val="0004735B"/>
    <w:rsid w:val="0005065E"/>
    <w:rsid w:val="00051749"/>
    <w:rsid w:val="0005251A"/>
    <w:rsid w:val="00052AAF"/>
    <w:rsid w:val="0005503E"/>
    <w:rsid w:val="00055321"/>
    <w:rsid w:val="00055B6D"/>
    <w:rsid w:val="00061C09"/>
    <w:rsid w:val="00063018"/>
    <w:rsid w:val="00065EB7"/>
    <w:rsid w:val="000672E3"/>
    <w:rsid w:val="00071B6A"/>
    <w:rsid w:val="00073D6A"/>
    <w:rsid w:val="00074866"/>
    <w:rsid w:val="00074C13"/>
    <w:rsid w:val="00075453"/>
    <w:rsid w:val="000756B7"/>
    <w:rsid w:val="00077127"/>
    <w:rsid w:val="00077823"/>
    <w:rsid w:val="00080ACC"/>
    <w:rsid w:val="000820ED"/>
    <w:rsid w:val="000823BB"/>
    <w:rsid w:val="000824C8"/>
    <w:rsid w:val="0008282A"/>
    <w:rsid w:val="00083B0E"/>
    <w:rsid w:val="000842EE"/>
    <w:rsid w:val="0008624A"/>
    <w:rsid w:val="00087540"/>
    <w:rsid w:val="00087574"/>
    <w:rsid w:val="00087ADF"/>
    <w:rsid w:val="00091238"/>
    <w:rsid w:val="0009151B"/>
    <w:rsid w:val="00091EC6"/>
    <w:rsid w:val="000931FC"/>
    <w:rsid w:val="00093BA2"/>
    <w:rsid w:val="00093F4A"/>
    <w:rsid w:val="000947BF"/>
    <w:rsid w:val="0009494E"/>
    <w:rsid w:val="00095316"/>
    <w:rsid w:val="00095A4E"/>
    <w:rsid w:val="00097272"/>
    <w:rsid w:val="00097DB9"/>
    <w:rsid w:val="000A0A44"/>
    <w:rsid w:val="000A0C03"/>
    <w:rsid w:val="000A1738"/>
    <w:rsid w:val="000A202A"/>
    <w:rsid w:val="000A2E65"/>
    <w:rsid w:val="000A3B4F"/>
    <w:rsid w:val="000A437A"/>
    <w:rsid w:val="000A482A"/>
    <w:rsid w:val="000A4945"/>
    <w:rsid w:val="000A4B17"/>
    <w:rsid w:val="000A54EF"/>
    <w:rsid w:val="000A5583"/>
    <w:rsid w:val="000A60AA"/>
    <w:rsid w:val="000A6869"/>
    <w:rsid w:val="000B050F"/>
    <w:rsid w:val="000B0CCC"/>
    <w:rsid w:val="000B0D06"/>
    <w:rsid w:val="000B1005"/>
    <w:rsid w:val="000B160A"/>
    <w:rsid w:val="000B27A5"/>
    <w:rsid w:val="000B55D2"/>
    <w:rsid w:val="000B6944"/>
    <w:rsid w:val="000B6D31"/>
    <w:rsid w:val="000B76C9"/>
    <w:rsid w:val="000B77BD"/>
    <w:rsid w:val="000C22F1"/>
    <w:rsid w:val="000C4A15"/>
    <w:rsid w:val="000C5CA9"/>
    <w:rsid w:val="000C6581"/>
    <w:rsid w:val="000C6D27"/>
    <w:rsid w:val="000C7041"/>
    <w:rsid w:val="000C7721"/>
    <w:rsid w:val="000C7C7D"/>
    <w:rsid w:val="000D0F6F"/>
    <w:rsid w:val="000D1A8A"/>
    <w:rsid w:val="000D2716"/>
    <w:rsid w:val="000D3EEC"/>
    <w:rsid w:val="000D6E7D"/>
    <w:rsid w:val="000E14F8"/>
    <w:rsid w:val="000E1F80"/>
    <w:rsid w:val="000E2808"/>
    <w:rsid w:val="000E2B9E"/>
    <w:rsid w:val="000E328D"/>
    <w:rsid w:val="000E4416"/>
    <w:rsid w:val="000E50D4"/>
    <w:rsid w:val="000E51EE"/>
    <w:rsid w:val="000E5E64"/>
    <w:rsid w:val="000F1C99"/>
    <w:rsid w:val="000F1EC6"/>
    <w:rsid w:val="000F2578"/>
    <w:rsid w:val="000F28CA"/>
    <w:rsid w:val="000F62BF"/>
    <w:rsid w:val="000F695A"/>
    <w:rsid w:val="0010054A"/>
    <w:rsid w:val="0010094F"/>
    <w:rsid w:val="0010152D"/>
    <w:rsid w:val="001018D3"/>
    <w:rsid w:val="00102449"/>
    <w:rsid w:val="001031AE"/>
    <w:rsid w:val="00103B68"/>
    <w:rsid w:val="00103EBB"/>
    <w:rsid w:val="001043B6"/>
    <w:rsid w:val="001044FC"/>
    <w:rsid w:val="0010559F"/>
    <w:rsid w:val="00107988"/>
    <w:rsid w:val="00111229"/>
    <w:rsid w:val="00111345"/>
    <w:rsid w:val="00111FF8"/>
    <w:rsid w:val="00113D3F"/>
    <w:rsid w:val="00115D42"/>
    <w:rsid w:val="00116054"/>
    <w:rsid w:val="001162C2"/>
    <w:rsid w:val="00116BBD"/>
    <w:rsid w:val="00116DBA"/>
    <w:rsid w:val="0011725D"/>
    <w:rsid w:val="001202BC"/>
    <w:rsid w:val="00121C52"/>
    <w:rsid w:val="00121D8F"/>
    <w:rsid w:val="00122072"/>
    <w:rsid w:val="001226B1"/>
    <w:rsid w:val="00122D33"/>
    <w:rsid w:val="00122E31"/>
    <w:rsid w:val="001235AC"/>
    <w:rsid w:val="00123716"/>
    <w:rsid w:val="001239DE"/>
    <w:rsid w:val="00123A13"/>
    <w:rsid w:val="00124E3E"/>
    <w:rsid w:val="001258A1"/>
    <w:rsid w:val="0012727F"/>
    <w:rsid w:val="00127569"/>
    <w:rsid w:val="00130660"/>
    <w:rsid w:val="001309E6"/>
    <w:rsid w:val="00132099"/>
    <w:rsid w:val="001327D7"/>
    <w:rsid w:val="00132EAE"/>
    <w:rsid w:val="00133AE6"/>
    <w:rsid w:val="0013434E"/>
    <w:rsid w:val="00134394"/>
    <w:rsid w:val="001347AD"/>
    <w:rsid w:val="00135F36"/>
    <w:rsid w:val="0013788E"/>
    <w:rsid w:val="00140191"/>
    <w:rsid w:val="00140A21"/>
    <w:rsid w:val="00140CA5"/>
    <w:rsid w:val="00142B8B"/>
    <w:rsid w:val="00143FE0"/>
    <w:rsid w:val="00144167"/>
    <w:rsid w:val="0014481E"/>
    <w:rsid w:val="001462A5"/>
    <w:rsid w:val="001469F0"/>
    <w:rsid w:val="00146C12"/>
    <w:rsid w:val="00146F8A"/>
    <w:rsid w:val="001502E2"/>
    <w:rsid w:val="00152547"/>
    <w:rsid w:val="00152890"/>
    <w:rsid w:val="001543D4"/>
    <w:rsid w:val="00154E4F"/>
    <w:rsid w:val="00155EF4"/>
    <w:rsid w:val="00157BF5"/>
    <w:rsid w:val="001608FC"/>
    <w:rsid w:val="00161067"/>
    <w:rsid w:val="001638B2"/>
    <w:rsid w:val="00163994"/>
    <w:rsid w:val="001647DF"/>
    <w:rsid w:val="00165784"/>
    <w:rsid w:val="00165B11"/>
    <w:rsid w:val="00166D63"/>
    <w:rsid w:val="00166E24"/>
    <w:rsid w:val="00167653"/>
    <w:rsid w:val="0016786D"/>
    <w:rsid w:val="0016789F"/>
    <w:rsid w:val="00171A13"/>
    <w:rsid w:val="00171DE1"/>
    <w:rsid w:val="001725F5"/>
    <w:rsid w:val="00173624"/>
    <w:rsid w:val="00173F40"/>
    <w:rsid w:val="00175ED6"/>
    <w:rsid w:val="0017739C"/>
    <w:rsid w:val="001776E7"/>
    <w:rsid w:val="00180D6F"/>
    <w:rsid w:val="001815C3"/>
    <w:rsid w:val="00181C08"/>
    <w:rsid w:val="00182504"/>
    <w:rsid w:val="00182621"/>
    <w:rsid w:val="00182894"/>
    <w:rsid w:val="00182B46"/>
    <w:rsid w:val="00183FF0"/>
    <w:rsid w:val="00184781"/>
    <w:rsid w:val="001869A8"/>
    <w:rsid w:val="0018796C"/>
    <w:rsid w:val="001905FA"/>
    <w:rsid w:val="00190A43"/>
    <w:rsid w:val="001920D8"/>
    <w:rsid w:val="00192148"/>
    <w:rsid w:val="00192673"/>
    <w:rsid w:val="00192835"/>
    <w:rsid w:val="00192B3D"/>
    <w:rsid w:val="00194E20"/>
    <w:rsid w:val="0019704B"/>
    <w:rsid w:val="00197B20"/>
    <w:rsid w:val="001A3989"/>
    <w:rsid w:val="001A3C6C"/>
    <w:rsid w:val="001A3CD5"/>
    <w:rsid w:val="001A42FD"/>
    <w:rsid w:val="001A5C5C"/>
    <w:rsid w:val="001A5C66"/>
    <w:rsid w:val="001A74D4"/>
    <w:rsid w:val="001A7BEF"/>
    <w:rsid w:val="001B0691"/>
    <w:rsid w:val="001B15A6"/>
    <w:rsid w:val="001B2B46"/>
    <w:rsid w:val="001B4D70"/>
    <w:rsid w:val="001B55E6"/>
    <w:rsid w:val="001B56B9"/>
    <w:rsid w:val="001B69B1"/>
    <w:rsid w:val="001B6DB7"/>
    <w:rsid w:val="001B744F"/>
    <w:rsid w:val="001C08B9"/>
    <w:rsid w:val="001C0E37"/>
    <w:rsid w:val="001C295B"/>
    <w:rsid w:val="001C3702"/>
    <w:rsid w:val="001C629A"/>
    <w:rsid w:val="001C686E"/>
    <w:rsid w:val="001C6A6A"/>
    <w:rsid w:val="001C740E"/>
    <w:rsid w:val="001D02DA"/>
    <w:rsid w:val="001D15F9"/>
    <w:rsid w:val="001D163B"/>
    <w:rsid w:val="001D23B7"/>
    <w:rsid w:val="001D36AC"/>
    <w:rsid w:val="001D3792"/>
    <w:rsid w:val="001D3938"/>
    <w:rsid w:val="001D46BA"/>
    <w:rsid w:val="001D5F4F"/>
    <w:rsid w:val="001D6CD6"/>
    <w:rsid w:val="001D7EC0"/>
    <w:rsid w:val="001E1301"/>
    <w:rsid w:val="001E1F9C"/>
    <w:rsid w:val="001E1FF9"/>
    <w:rsid w:val="001E23CA"/>
    <w:rsid w:val="001E2505"/>
    <w:rsid w:val="001E276C"/>
    <w:rsid w:val="001E2A96"/>
    <w:rsid w:val="001E50AA"/>
    <w:rsid w:val="001E5B81"/>
    <w:rsid w:val="001E5B8D"/>
    <w:rsid w:val="001E6F7E"/>
    <w:rsid w:val="001E7033"/>
    <w:rsid w:val="001E7210"/>
    <w:rsid w:val="001E7583"/>
    <w:rsid w:val="001E79BD"/>
    <w:rsid w:val="001F09B4"/>
    <w:rsid w:val="001F18F4"/>
    <w:rsid w:val="001F2C9C"/>
    <w:rsid w:val="001F3393"/>
    <w:rsid w:val="001F541C"/>
    <w:rsid w:val="001F721F"/>
    <w:rsid w:val="001F7AEA"/>
    <w:rsid w:val="001F7F27"/>
    <w:rsid w:val="002007C3"/>
    <w:rsid w:val="0020593C"/>
    <w:rsid w:val="00206FD3"/>
    <w:rsid w:val="002108DA"/>
    <w:rsid w:val="00210C4A"/>
    <w:rsid w:val="002117F4"/>
    <w:rsid w:val="00211C33"/>
    <w:rsid w:val="002122BD"/>
    <w:rsid w:val="00212688"/>
    <w:rsid w:val="0021281F"/>
    <w:rsid w:val="00212F02"/>
    <w:rsid w:val="0021348D"/>
    <w:rsid w:val="002161D6"/>
    <w:rsid w:val="002161F6"/>
    <w:rsid w:val="0021770C"/>
    <w:rsid w:val="002179F9"/>
    <w:rsid w:val="00217D7A"/>
    <w:rsid w:val="00217E52"/>
    <w:rsid w:val="00220262"/>
    <w:rsid w:val="002205ED"/>
    <w:rsid w:val="0022088D"/>
    <w:rsid w:val="00222066"/>
    <w:rsid w:val="002224A0"/>
    <w:rsid w:val="00222DDF"/>
    <w:rsid w:val="00222FA9"/>
    <w:rsid w:val="002230B5"/>
    <w:rsid w:val="00223974"/>
    <w:rsid w:val="002261E0"/>
    <w:rsid w:val="0022779D"/>
    <w:rsid w:val="0023179A"/>
    <w:rsid w:val="00232FE0"/>
    <w:rsid w:val="00233303"/>
    <w:rsid w:val="00233E6D"/>
    <w:rsid w:val="002350ED"/>
    <w:rsid w:val="002362F8"/>
    <w:rsid w:val="00237418"/>
    <w:rsid w:val="00237CF1"/>
    <w:rsid w:val="00240B90"/>
    <w:rsid w:val="00242024"/>
    <w:rsid w:val="00242A00"/>
    <w:rsid w:val="002432DE"/>
    <w:rsid w:val="00243FCA"/>
    <w:rsid w:val="0024539B"/>
    <w:rsid w:val="00245AD6"/>
    <w:rsid w:val="00245CE5"/>
    <w:rsid w:val="002503DB"/>
    <w:rsid w:val="0025202F"/>
    <w:rsid w:val="0025291D"/>
    <w:rsid w:val="002543A0"/>
    <w:rsid w:val="002543AA"/>
    <w:rsid w:val="00254849"/>
    <w:rsid w:val="00256876"/>
    <w:rsid w:val="00256E1A"/>
    <w:rsid w:val="00260A24"/>
    <w:rsid w:val="00261CB6"/>
    <w:rsid w:val="0026279B"/>
    <w:rsid w:val="00262823"/>
    <w:rsid w:val="00263067"/>
    <w:rsid w:val="00263267"/>
    <w:rsid w:val="0026347B"/>
    <w:rsid w:val="00263736"/>
    <w:rsid w:val="00264237"/>
    <w:rsid w:val="00264A2B"/>
    <w:rsid w:val="0026519B"/>
    <w:rsid w:val="00265DFC"/>
    <w:rsid w:val="002665AC"/>
    <w:rsid w:val="00266A1E"/>
    <w:rsid w:val="00271CEA"/>
    <w:rsid w:val="00272836"/>
    <w:rsid w:val="00274164"/>
    <w:rsid w:val="00275442"/>
    <w:rsid w:val="0027607C"/>
    <w:rsid w:val="0027695B"/>
    <w:rsid w:val="00280903"/>
    <w:rsid w:val="00281428"/>
    <w:rsid w:val="00281CB4"/>
    <w:rsid w:val="00282129"/>
    <w:rsid w:val="00282813"/>
    <w:rsid w:val="00282A90"/>
    <w:rsid w:val="00284014"/>
    <w:rsid w:val="00284215"/>
    <w:rsid w:val="00286C9F"/>
    <w:rsid w:val="00287322"/>
    <w:rsid w:val="002914A7"/>
    <w:rsid w:val="002926FD"/>
    <w:rsid w:val="00292C8F"/>
    <w:rsid w:val="00294C04"/>
    <w:rsid w:val="002A06F2"/>
    <w:rsid w:val="002A0B23"/>
    <w:rsid w:val="002A1A14"/>
    <w:rsid w:val="002A1CBB"/>
    <w:rsid w:val="002A206E"/>
    <w:rsid w:val="002A2C5E"/>
    <w:rsid w:val="002A352C"/>
    <w:rsid w:val="002A3907"/>
    <w:rsid w:val="002A5190"/>
    <w:rsid w:val="002A532E"/>
    <w:rsid w:val="002A5639"/>
    <w:rsid w:val="002A7209"/>
    <w:rsid w:val="002B09C3"/>
    <w:rsid w:val="002B1A47"/>
    <w:rsid w:val="002B1B25"/>
    <w:rsid w:val="002B1D20"/>
    <w:rsid w:val="002B3838"/>
    <w:rsid w:val="002B416F"/>
    <w:rsid w:val="002B4DE8"/>
    <w:rsid w:val="002B5340"/>
    <w:rsid w:val="002B6087"/>
    <w:rsid w:val="002B66CF"/>
    <w:rsid w:val="002B6EF2"/>
    <w:rsid w:val="002B7D54"/>
    <w:rsid w:val="002C0BDE"/>
    <w:rsid w:val="002C0EF7"/>
    <w:rsid w:val="002C2390"/>
    <w:rsid w:val="002C2626"/>
    <w:rsid w:val="002C3F36"/>
    <w:rsid w:val="002C584C"/>
    <w:rsid w:val="002C5CB0"/>
    <w:rsid w:val="002C5F0A"/>
    <w:rsid w:val="002C616F"/>
    <w:rsid w:val="002C64C7"/>
    <w:rsid w:val="002C7491"/>
    <w:rsid w:val="002C7538"/>
    <w:rsid w:val="002D01EA"/>
    <w:rsid w:val="002D0FD5"/>
    <w:rsid w:val="002D25E0"/>
    <w:rsid w:val="002D2BFD"/>
    <w:rsid w:val="002D45B9"/>
    <w:rsid w:val="002D55C4"/>
    <w:rsid w:val="002D6BF8"/>
    <w:rsid w:val="002D7EE8"/>
    <w:rsid w:val="002E039E"/>
    <w:rsid w:val="002E1D86"/>
    <w:rsid w:val="002E2642"/>
    <w:rsid w:val="002E29BE"/>
    <w:rsid w:val="002E3461"/>
    <w:rsid w:val="002E4352"/>
    <w:rsid w:val="002E52B5"/>
    <w:rsid w:val="002E6022"/>
    <w:rsid w:val="002E721E"/>
    <w:rsid w:val="002F075F"/>
    <w:rsid w:val="002F0B07"/>
    <w:rsid w:val="002F0D1A"/>
    <w:rsid w:val="002F17F6"/>
    <w:rsid w:val="002F255B"/>
    <w:rsid w:val="002F3BD0"/>
    <w:rsid w:val="002F56AA"/>
    <w:rsid w:val="002F5BE6"/>
    <w:rsid w:val="002F6F28"/>
    <w:rsid w:val="002F7F43"/>
    <w:rsid w:val="0030214B"/>
    <w:rsid w:val="00304CA0"/>
    <w:rsid w:val="00304E55"/>
    <w:rsid w:val="003062D4"/>
    <w:rsid w:val="003078F3"/>
    <w:rsid w:val="00313581"/>
    <w:rsid w:val="003146AB"/>
    <w:rsid w:val="003148F5"/>
    <w:rsid w:val="00314FA2"/>
    <w:rsid w:val="0031525D"/>
    <w:rsid w:val="00315EFF"/>
    <w:rsid w:val="00316955"/>
    <w:rsid w:val="00316B89"/>
    <w:rsid w:val="00316BEE"/>
    <w:rsid w:val="00317290"/>
    <w:rsid w:val="003172A1"/>
    <w:rsid w:val="00317B86"/>
    <w:rsid w:val="00320431"/>
    <w:rsid w:val="003218B6"/>
    <w:rsid w:val="0032261C"/>
    <w:rsid w:val="00322CF7"/>
    <w:rsid w:val="003238DC"/>
    <w:rsid w:val="00324A12"/>
    <w:rsid w:val="003257A3"/>
    <w:rsid w:val="003258B8"/>
    <w:rsid w:val="0032767A"/>
    <w:rsid w:val="0033055F"/>
    <w:rsid w:val="00330CE5"/>
    <w:rsid w:val="00330DF3"/>
    <w:rsid w:val="00330F11"/>
    <w:rsid w:val="00332C06"/>
    <w:rsid w:val="00332F3C"/>
    <w:rsid w:val="00334C5A"/>
    <w:rsid w:val="00334F8A"/>
    <w:rsid w:val="00336968"/>
    <w:rsid w:val="00336C7E"/>
    <w:rsid w:val="0033723A"/>
    <w:rsid w:val="00337C79"/>
    <w:rsid w:val="003414A6"/>
    <w:rsid w:val="00341AFB"/>
    <w:rsid w:val="00341EFB"/>
    <w:rsid w:val="00342A53"/>
    <w:rsid w:val="00343C0D"/>
    <w:rsid w:val="00343D36"/>
    <w:rsid w:val="00343EF7"/>
    <w:rsid w:val="00344816"/>
    <w:rsid w:val="00347107"/>
    <w:rsid w:val="0034722F"/>
    <w:rsid w:val="003503E7"/>
    <w:rsid w:val="003509A0"/>
    <w:rsid w:val="003509F4"/>
    <w:rsid w:val="00350A59"/>
    <w:rsid w:val="00351CDC"/>
    <w:rsid w:val="003526AC"/>
    <w:rsid w:val="003548D4"/>
    <w:rsid w:val="003565E7"/>
    <w:rsid w:val="003569AA"/>
    <w:rsid w:val="0036004A"/>
    <w:rsid w:val="003604EF"/>
    <w:rsid w:val="00360E9E"/>
    <w:rsid w:val="00360FA9"/>
    <w:rsid w:val="0036269C"/>
    <w:rsid w:val="0036325D"/>
    <w:rsid w:val="003643A8"/>
    <w:rsid w:val="003673FB"/>
    <w:rsid w:val="003674F2"/>
    <w:rsid w:val="00367B75"/>
    <w:rsid w:val="00370ECD"/>
    <w:rsid w:val="00371FD2"/>
    <w:rsid w:val="003735BB"/>
    <w:rsid w:val="00374469"/>
    <w:rsid w:val="003744EB"/>
    <w:rsid w:val="00376BF0"/>
    <w:rsid w:val="0037704B"/>
    <w:rsid w:val="003778CA"/>
    <w:rsid w:val="00377DED"/>
    <w:rsid w:val="003800D6"/>
    <w:rsid w:val="0038065D"/>
    <w:rsid w:val="00380C50"/>
    <w:rsid w:val="00381F14"/>
    <w:rsid w:val="00382182"/>
    <w:rsid w:val="00383024"/>
    <w:rsid w:val="00383E3E"/>
    <w:rsid w:val="0038406B"/>
    <w:rsid w:val="0038436B"/>
    <w:rsid w:val="003854AF"/>
    <w:rsid w:val="0039012D"/>
    <w:rsid w:val="003901B5"/>
    <w:rsid w:val="0039024F"/>
    <w:rsid w:val="00390496"/>
    <w:rsid w:val="003908C7"/>
    <w:rsid w:val="00390B1D"/>
    <w:rsid w:val="003933F1"/>
    <w:rsid w:val="00393B0E"/>
    <w:rsid w:val="003941B9"/>
    <w:rsid w:val="00394509"/>
    <w:rsid w:val="003950F7"/>
    <w:rsid w:val="003959B3"/>
    <w:rsid w:val="00395F18"/>
    <w:rsid w:val="00397199"/>
    <w:rsid w:val="0039744A"/>
    <w:rsid w:val="003975C1"/>
    <w:rsid w:val="00397A15"/>
    <w:rsid w:val="00397F47"/>
    <w:rsid w:val="003A0C93"/>
    <w:rsid w:val="003A17BF"/>
    <w:rsid w:val="003A2D82"/>
    <w:rsid w:val="003A39E2"/>
    <w:rsid w:val="003A3DD1"/>
    <w:rsid w:val="003A5757"/>
    <w:rsid w:val="003A57EA"/>
    <w:rsid w:val="003A6095"/>
    <w:rsid w:val="003A7856"/>
    <w:rsid w:val="003B0BA9"/>
    <w:rsid w:val="003B1AC8"/>
    <w:rsid w:val="003B3439"/>
    <w:rsid w:val="003B3957"/>
    <w:rsid w:val="003B4D03"/>
    <w:rsid w:val="003B5266"/>
    <w:rsid w:val="003B5395"/>
    <w:rsid w:val="003B60A7"/>
    <w:rsid w:val="003B7049"/>
    <w:rsid w:val="003B7773"/>
    <w:rsid w:val="003B7A27"/>
    <w:rsid w:val="003B7B11"/>
    <w:rsid w:val="003B7DD5"/>
    <w:rsid w:val="003C0508"/>
    <w:rsid w:val="003C1705"/>
    <w:rsid w:val="003C1F8D"/>
    <w:rsid w:val="003C2ACA"/>
    <w:rsid w:val="003C3D85"/>
    <w:rsid w:val="003C49E7"/>
    <w:rsid w:val="003C5185"/>
    <w:rsid w:val="003C6498"/>
    <w:rsid w:val="003C6F6F"/>
    <w:rsid w:val="003C7069"/>
    <w:rsid w:val="003C72E6"/>
    <w:rsid w:val="003C74DA"/>
    <w:rsid w:val="003C7B9E"/>
    <w:rsid w:val="003D16BA"/>
    <w:rsid w:val="003D17B6"/>
    <w:rsid w:val="003D1DAD"/>
    <w:rsid w:val="003D3E43"/>
    <w:rsid w:val="003D55AC"/>
    <w:rsid w:val="003D7551"/>
    <w:rsid w:val="003E0901"/>
    <w:rsid w:val="003E0CA9"/>
    <w:rsid w:val="003E18EF"/>
    <w:rsid w:val="003E3DDC"/>
    <w:rsid w:val="003E40AA"/>
    <w:rsid w:val="003E4959"/>
    <w:rsid w:val="003E5733"/>
    <w:rsid w:val="003E690C"/>
    <w:rsid w:val="003E7AB0"/>
    <w:rsid w:val="003E7C40"/>
    <w:rsid w:val="003F013A"/>
    <w:rsid w:val="003F0875"/>
    <w:rsid w:val="003F129F"/>
    <w:rsid w:val="003F17B4"/>
    <w:rsid w:val="003F19D2"/>
    <w:rsid w:val="003F3D7F"/>
    <w:rsid w:val="003F5125"/>
    <w:rsid w:val="003F5B9B"/>
    <w:rsid w:val="003F64BA"/>
    <w:rsid w:val="003F6941"/>
    <w:rsid w:val="003F6D72"/>
    <w:rsid w:val="003F6E41"/>
    <w:rsid w:val="003F7F5E"/>
    <w:rsid w:val="00400E62"/>
    <w:rsid w:val="00401D26"/>
    <w:rsid w:val="00402687"/>
    <w:rsid w:val="00403302"/>
    <w:rsid w:val="004036AD"/>
    <w:rsid w:val="0040409C"/>
    <w:rsid w:val="004058E0"/>
    <w:rsid w:val="0040613A"/>
    <w:rsid w:val="00406AE2"/>
    <w:rsid w:val="0040770C"/>
    <w:rsid w:val="00410DF0"/>
    <w:rsid w:val="00411930"/>
    <w:rsid w:val="00413200"/>
    <w:rsid w:val="00414595"/>
    <w:rsid w:val="004145B1"/>
    <w:rsid w:val="00414E2D"/>
    <w:rsid w:val="00415701"/>
    <w:rsid w:val="004160DF"/>
    <w:rsid w:val="004169D7"/>
    <w:rsid w:val="004201BA"/>
    <w:rsid w:val="0042049C"/>
    <w:rsid w:val="00421022"/>
    <w:rsid w:val="0042166F"/>
    <w:rsid w:val="00421BCB"/>
    <w:rsid w:val="00423A5D"/>
    <w:rsid w:val="00424A6C"/>
    <w:rsid w:val="0042549E"/>
    <w:rsid w:val="004264E0"/>
    <w:rsid w:val="004268B1"/>
    <w:rsid w:val="0042690B"/>
    <w:rsid w:val="00426CA4"/>
    <w:rsid w:val="00426E02"/>
    <w:rsid w:val="00426EEB"/>
    <w:rsid w:val="00430F95"/>
    <w:rsid w:val="0043121C"/>
    <w:rsid w:val="004314D3"/>
    <w:rsid w:val="00432566"/>
    <w:rsid w:val="004326E4"/>
    <w:rsid w:val="00432D0B"/>
    <w:rsid w:val="00434628"/>
    <w:rsid w:val="00434E0A"/>
    <w:rsid w:val="00436EC1"/>
    <w:rsid w:val="0043701D"/>
    <w:rsid w:val="00437F77"/>
    <w:rsid w:val="0044116A"/>
    <w:rsid w:val="004412F7"/>
    <w:rsid w:val="00441D9D"/>
    <w:rsid w:val="00442124"/>
    <w:rsid w:val="00443199"/>
    <w:rsid w:val="0044344B"/>
    <w:rsid w:val="00443FA6"/>
    <w:rsid w:val="00447F77"/>
    <w:rsid w:val="0045067B"/>
    <w:rsid w:val="004508B6"/>
    <w:rsid w:val="004518D3"/>
    <w:rsid w:val="004525B4"/>
    <w:rsid w:val="00452DE6"/>
    <w:rsid w:val="00453A54"/>
    <w:rsid w:val="00453B1D"/>
    <w:rsid w:val="004549C2"/>
    <w:rsid w:val="00454C44"/>
    <w:rsid w:val="00455D69"/>
    <w:rsid w:val="00456170"/>
    <w:rsid w:val="00461C1E"/>
    <w:rsid w:val="00461D53"/>
    <w:rsid w:val="0046245F"/>
    <w:rsid w:val="00465A56"/>
    <w:rsid w:val="00466320"/>
    <w:rsid w:val="00467551"/>
    <w:rsid w:val="00467D3D"/>
    <w:rsid w:val="00467D78"/>
    <w:rsid w:val="0047238E"/>
    <w:rsid w:val="004726FB"/>
    <w:rsid w:val="00472736"/>
    <w:rsid w:val="00472D14"/>
    <w:rsid w:val="00473911"/>
    <w:rsid w:val="00475057"/>
    <w:rsid w:val="004756B1"/>
    <w:rsid w:val="00476238"/>
    <w:rsid w:val="004766DF"/>
    <w:rsid w:val="00476D29"/>
    <w:rsid w:val="00477355"/>
    <w:rsid w:val="00477A8A"/>
    <w:rsid w:val="00477CBE"/>
    <w:rsid w:val="004807A2"/>
    <w:rsid w:val="00480E35"/>
    <w:rsid w:val="00483E9B"/>
    <w:rsid w:val="00484A51"/>
    <w:rsid w:val="00485EA0"/>
    <w:rsid w:val="0048739E"/>
    <w:rsid w:val="004876CB"/>
    <w:rsid w:val="00487B1D"/>
    <w:rsid w:val="004907C4"/>
    <w:rsid w:val="00491006"/>
    <w:rsid w:val="00491708"/>
    <w:rsid w:val="0049604B"/>
    <w:rsid w:val="0049698F"/>
    <w:rsid w:val="004969B1"/>
    <w:rsid w:val="00496F13"/>
    <w:rsid w:val="004A0702"/>
    <w:rsid w:val="004A0E16"/>
    <w:rsid w:val="004A1439"/>
    <w:rsid w:val="004A2F5F"/>
    <w:rsid w:val="004A325C"/>
    <w:rsid w:val="004A3938"/>
    <w:rsid w:val="004A4FD8"/>
    <w:rsid w:val="004A55BC"/>
    <w:rsid w:val="004A5DFC"/>
    <w:rsid w:val="004A5E15"/>
    <w:rsid w:val="004B0437"/>
    <w:rsid w:val="004B0C24"/>
    <w:rsid w:val="004B19EE"/>
    <w:rsid w:val="004B1FF7"/>
    <w:rsid w:val="004B217D"/>
    <w:rsid w:val="004B2967"/>
    <w:rsid w:val="004B3EBC"/>
    <w:rsid w:val="004B44BD"/>
    <w:rsid w:val="004B466E"/>
    <w:rsid w:val="004B577B"/>
    <w:rsid w:val="004B591E"/>
    <w:rsid w:val="004B5A4C"/>
    <w:rsid w:val="004B5BEC"/>
    <w:rsid w:val="004B5ECD"/>
    <w:rsid w:val="004B6846"/>
    <w:rsid w:val="004C0CD7"/>
    <w:rsid w:val="004C3A48"/>
    <w:rsid w:val="004C48DB"/>
    <w:rsid w:val="004C4CBA"/>
    <w:rsid w:val="004C6289"/>
    <w:rsid w:val="004C6797"/>
    <w:rsid w:val="004C7716"/>
    <w:rsid w:val="004D03D5"/>
    <w:rsid w:val="004D0683"/>
    <w:rsid w:val="004D0AF4"/>
    <w:rsid w:val="004D0FA3"/>
    <w:rsid w:val="004D1074"/>
    <w:rsid w:val="004D14E7"/>
    <w:rsid w:val="004D2057"/>
    <w:rsid w:val="004D2AAB"/>
    <w:rsid w:val="004D5005"/>
    <w:rsid w:val="004D6566"/>
    <w:rsid w:val="004D6E13"/>
    <w:rsid w:val="004D7AEF"/>
    <w:rsid w:val="004D7D4D"/>
    <w:rsid w:val="004E01F0"/>
    <w:rsid w:val="004E17B7"/>
    <w:rsid w:val="004E2AB9"/>
    <w:rsid w:val="004E4590"/>
    <w:rsid w:val="004E5B78"/>
    <w:rsid w:val="004E70D5"/>
    <w:rsid w:val="004E71AE"/>
    <w:rsid w:val="004E73D1"/>
    <w:rsid w:val="004F03B5"/>
    <w:rsid w:val="004F05B5"/>
    <w:rsid w:val="004F0AEB"/>
    <w:rsid w:val="004F231C"/>
    <w:rsid w:val="004F2933"/>
    <w:rsid w:val="004F2E08"/>
    <w:rsid w:val="004F32B8"/>
    <w:rsid w:val="004F4371"/>
    <w:rsid w:val="004F6321"/>
    <w:rsid w:val="00500183"/>
    <w:rsid w:val="00500C39"/>
    <w:rsid w:val="00500F24"/>
    <w:rsid w:val="005029C4"/>
    <w:rsid w:val="00503348"/>
    <w:rsid w:val="0050424B"/>
    <w:rsid w:val="0050432E"/>
    <w:rsid w:val="00504570"/>
    <w:rsid w:val="00505B15"/>
    <w:rsid w:val="005100DC"/>
    <w:rsid w:val="005135F1"/>
    <w:rsid w:val="005141B3"/>
    <w:rsid w:val="0051600E"/>
    <w:rsid w:val="0051675D"/>
    <w:rsid w:val="00516C21"/>
    <w:rsid w:val="00516E86"/>
    <w:rsid w:val="005170D1"/>
    <w:rsid w:val="00517623"/>
    <w:rsid w:val="00520174"/>
    <w:rsid w:val="00520FF0"/>
    <w:rsid w:val="00521259"/>
    <w:rsid w:val="0052135A"/>
    <w:rsid w:val="0052250F"/>
    <w:rsid w:val="0052261C"/>
    <w:rsid w:val="00522EDD"/>
    <w:rsid w:val="0052487A"/>
    <w:rsid w:val="00525DF6"/>
    <w:rsid w:val="00526DB9"/>
    <w:rsid w:val="00527BF6"/>
    <w:rsid w:val="0053018D"/>
    <w:rsid w:val="00530313"/>
    <w:rsid w:val="005304E7"/>
    <w:rsid w:val="00531C57"/>
    <w:rsid w:val="00532F29"/>
    <w:rsid w:val="005336C1"/>
    <w:rsid w:val="005340F2"/>
    <w:rsid w:val="0053420F"/>
    <w:rsid w:val="00535916"/>
    <w:rsid w:val="0054080B"/>
    <w:rsid w:val="005413B3"/>
    <w:rsid w:val="0054256A"/>
    <w:rsid w:val="00542680"/>
    <w:rsid w:val="00542C77"/>
    <w:rsid w:val="005436E6"/>
    <w:rsid w:val="00543F89"/>
    <w:rsid w:val="00545204"/>
    <w:rsid w:val="00545D25"/>
    <w:rsid w:val="0054646F"/>
    <w:rsid w:val="00546A9A"/>
    <w:rsid w:val="00546FB3"/>
    <w:rsid w:val="0055026A"/>
    <w:rsid w:val="005504EA"/>
    <w:rsid w:val="00552C72"/>
    <w:rsid w:val="00553242"/>
    <w:rsid w:val="00554104"/>
    <w:rsid w:val="00556F61"/>
    <w:rsid w:val="00560B87"/>
    <w:rsid w:val="005617E3"/>
    <w:rsid w:val="005619ED"/>
    <w:rsid w:val="00562182"/>
    <w:rsid w:val="00562334"/>
    <w:rsid w:val="00563F5A"/>
    <w:rsid w:val="00564B4D"/>
    <w:rsid w:val="00564CC4"/>
    <w:rsid w:val="0056568D"/>
    <w:rsid w:val="00566A25"/>
    <w:rsid w:val="00566E2C"/>
    <w:rsid w:val="00567367"/>
    <w:rsid w:val="005704D5"/>
    <w:rsid w:val="0057051E"/>
    <w:rsid w:val="005710B0"/>
    <w:rsid w:val="00571360"/>
    <w:rsid w:val="0057189B"/>
    <w:rsid w:val="00572700"/>
    <w:rsid w:val="005737D9"/>
    <w:rsid w:val="00573FF2"/>
    <w:rsid w:val="00574ABF"/>
    <w:rsid w:val="00575733"/>
    <w:rsid w:val="005764FC"/>
    <w:rsid w:val="00576727"/>
    <w:rsid w:val="00576B2C"/>
    <w:rsid w:val="00577041"/>
    <w:rsid w:val="00577366"/>
    <w:rsid w:val="00580484"/>
    <w:rsid w:val="00580CEF"/>
    <w:rsid w:val="00580E6A"/>
    <w:rsid w:val="005826BA"/>
    <w:rsid w:val="005871E6"/>
    <w:rsid w:val="00590570"/>
    <w:rsid w:val="005916F8"/>
    <w:rsid w:val="00592201"/>
    <w:rsid w:val="00592D4D"/>
    <w:rsid w:val="00593EB9"/>
    <w:rsid w:val="005949EA"/>
    <w:rsid w:val="0059645F"/>
    <w:rsid w:val="00596712"/>
    <w:rsid w:val="0059751A"/>
    <w:rsid w:val="005975E5"/>
    <w:rsid w:val="005A01D1"/>
    <w:rsid w:val="005A09DB"/>
    <w:rsid w:val="005A0B48"/>
    <w:rsid w:val="005A16FB"/>
    <w:rsid w:val="005A17EC"/>
    <w:rsid w:val="005A2924"/>
    <w:rsid w:val="005A2B4A"/>
    <w:rsid w:val="005A3596"/>
    <w:rsid w:val="005A36EE"/>
    <w:rsid w:val="005A4EA8"/>
    <w:rsid w:val="005A4F52"/>
    <w:rsid w:val="005A5062"/>
    <w:rsid w:val="005A53B3"/>
    <w:rsid w:val="005A5726"/>
    <w:rsid w:val="005B1579"/>
    <w:rsid w:val="005B1F1E"/>
    <w:rsid w:val="005B2578"/>
    <w:rsid w:val="005B32FC"/>
    <w:rsid w:val="005B3F44"/>
    <w:rsid w:val="005B5390"/>
    <w:rsid w:val="005B5A6C"/>
    <w:rsid w:val="005B6012"/>
    <w:rsid w:val="005B6C90"/>
    <w:rsid w:val="005B6D8A"/>
    <w:rsid w:val="005B7254"/>
    <w:rsid w:val="005C1920"/>
    <w:rsid w:val="005C1D8F"/>
    <w:rsid w:val="005C2B04"/>
    <w:rsid w:val="005C379C"/>
    <w:rsid w:val="005C37C1"/>
    <w:rsid w:val="005C49C1"/>
    <w:rsid w:val="005C50E5"/>
    <w:rsid w:val="005C6F6E"/>
    <w:rsid w:val="005C7330"/>
    <w:rsid w:val="005C77F5"/>
    <w:rsid w:val="005D1D2D"/>
    <w:rsid w:val="005D1D32"/>
    <w:rsid w:val="005D3B58"/>
    <w:rsid w:val="005D4D68"/>
    <w:rsid w:val="005D5506"/>
    <w:rsid w:val="005D5A9B"/>
    <w:rsid w:val="005D613E"/>
    <w:rsid w:val="005D6F1E"/>
    <w:rsid w:val="005D78B8"/>
    <w:rsid w:val="005E01CC"/>
    <w:rsid w:val="005E1AD2"/>
    <w:rsid w:val="005E32C3"/>
    <w:rsid w:val="005E33BE"/>
    <w:rsid w:val="005E3443"/>
    <w:rsid w:val="005E3709"/>
    <w:rsid w:val="005E3F5D"/>
    <w:rsid w:val="005E57B6"/>
    <w:rsid w:val="005F0027"/>
    <w:rsid w:val="005F0231"/>
    <w:rsid w:val="005F0C74"/>
    <w:rsid w:val="005F0F40"/>
    <w:rsid w:val="005F0FEC"/>
    <w:rsid w:val="005F3B9B"/>
    <w:rsid w:val="005F474B"/>
    <w:rsid w:val="005F4DA1"/>
    <w:rsid w:val="005F4E78"/>
    <w:rsid w:val="005F5108"/>
    <w:rsid w:val="005F568E"/>
    <w:rsid w:val="005F5C4E"/>
    <w:rsid w:val="005F7E26"/>
    <w:rsid w:val="00600691"/>
    <w:rsid w:val="0060118D"/>
    <w:rsid w:val="00602F5F"/>
    <w:rsid w:val="00604009"/>
    <w:rsid w:val="006046BE"/>
    <w:rsid w:val="0060496C"/>
    <w:rsid w:val="006064D6"/>
    <w:rsid w:val="00606842"/>
    <w:rsid w:val="00607976"/>
    <w:rsid w:val="00607A16"/>
    <w:rsid w:val="00610091"/>
    <w:rsid w:val="006118C3"/>
    <w:rsid w:val="0061448F"/>
    <w:rsid w:val="00614E50"/>
    <w:rsid w:val="00615C23"/>
    <w:rsid w:val="0061673B"/>
    <w:rsid w:val="0061704B"/>
    <w:rsid w:val="00617765"/>
    <w:rsid w:val="006214AA"/>
    <w:rsid w:val="0062315B"/>
    <w:rsid w:val="0062325B"/>
    <w:rsid w:val="006238EE"/>
    <w:rsid w:val="00624CE7"/>
    <w:rsid w:val="00626A56"/>
    <w:rsid w:val="006275B0"/>
    <w:rsid w:val="006305F9"/>
    <w:rsid w:val="0063067A"/>
    <w:rsid w:val="00630963"/>
    <w:rsid w:val="00630DD9"/>
    <w:rsid w:val="0063164C"/>
    <w:rsid w:val="00631703"/>
    <w:rsid w:val="00633ECF"/>
    <w:rsid w:val="00636395"/>
    <w:rsid w:val="006363B3"/>
    <w:rsid w:val="00636B07"/>
    <w:rsid w:val="00636BAF"/>
    <w:rsid w:val="00636EFA"/>
    <w:rsid w:val="00637809"/>
    <w:rsid w:val="00642313"/>
    <w:rsid w:val="00642BC0"/>
    <w:rsid w:val="006431D5"/>
    <w:rsid w:val="00643487"/>
    <w:rsid w:val="006440FC"/>
    <w:rsid w:val="00644AD9"/>
    <w:rsid w:val="00644E0E"/>
    <w:rsid w:val="00647DF6"/>
    <w:rsid w:val="006501A5"/>
    <w:rsid w:val="0065109A"/>
    <w:rsid w:val="00651DB3"/>
    <w:rsid w:val="006522CC"/>
    <w:rsid w:val="00653552"/>
    <w:rsid w:val="006544C0"/>
    <w:rsid w:val="00655624"/>
    <w:rsid w:val="00657090"/>
    <w:rsid w:val="00657269"/>
    <w:rsid w:val="006621EE"/>
    <w:rsid w:val="00662A45"/>
    <w:rsid w:val="00662FF8"/>
    <w:rsid w:val="006630EF"/>
    <w:rsid w:val="00663171"/>
    <w:rsid w:val="0066372C"/>
    <w:rsid w:val="00663847"/>
    <w:rsid w:val="00663FA9"/>
    <w:rsid w:val="006657E5"/>
    <w:rsid w:val="006666EE"/>
    <w:rsid w:val="0066721F"/>
    <w:rsid w:val="00670BD4"/>
    <w:rsid w:val="00672E71"/>
    <w:rsid w:val="00673B98"/>
    <w:rsid w:val="00674490"/>
    <w:rsid w:val="00676343"/>
    <w:rsid w:val="00680202"/>
    <w:rsid w:val="0068045D"/>
    <w:rsid w:val="00683537"/>
    <w:rsid w:val="006848CE"/>
    <w:rsid w:val="00684E86"/>
    <w:rsid w:val="006850FF"/>
    <w:rsid w:val="00685773"/>
    <w:rsid w:val="00685C0D"/>
    <w:rsid w:val="00685F5F"/>
    <w:rsid w:val="0068626B"/>
    <w:rsid w:val="00687344"/>
    <w:rsid w:val="006877A6"/>
    <w:rsid w:val="00691C24"/>
    <w:rsid w:val="006938C2"/>
    <w:rsid w:val="0069491C"/>
    <w:rsid w:val="00694A50"/>
    <w:rsid w:val="00694B29"/>
    <w:rsid w:val="00694CCD"/>
    <w:rsid w:val="00694FC0"/>
    <w:rsid w:val="006976B9"/>
    <w:rsid w:val="00697FE5"/>
    <w:rsid w:val="006A0580"/>
    <w:rsid w:val="006A0BDE"/>
    <w:rsid w:val="006A0C08"/>
    <w:rsid w:val="006A11A0"/>
    <w:rsid w:val="006A11FB"/>
    <w:rsid w:val="006A221F"/>
    <w:rsid w:val="006A246E"/>
    <w:rsid w:val="006A2BDF"/>
    <w:rsid w:val="006A3750"/>
    <w:rsid w:val="006A4338"/>
    <w:rsid w:val="006A7BF7"/>
    <w:rsid w:val="006A7D60"/>
    <w:rsid w:val="006B147C"/>
    <w:rsid w:val="006B1698"/>
    <w:rsid w:val="006B1CB5"/>
    <w:rsid w:val="006B2962"/>
    <w:rsid w:val="006B311B"/>
    <w:rsid w:val="006B65DA"/>
    <w:rsid w:val="006B7E87"/>
    <w:rsid w:val="006C0247"/>
    <w:rsid w:val="006C0418"/>
    <w:rsid w:val="006C1A62"/>
    <w:rsid w:val="006C1BEF"/>
    <w:rsid w:val="006C29B6"/>
    <w:rsid w:val="006C3128"/>
    <w:rsid w:val="006C3965"/>
    <w:rsid w:val="006C5ACE"/>
    <w:rsid w:val="006C6AB2"/>
    <w:rsid w:val="006C795A"/>
    <w:rsid w:val="006D07F1"/>
    <w:rsid w:val="006D3614"/>
    <w:rsid w:val="006D4AF0"/>
    <w:rsid w:val="006D4D76"/>
    <w:rsid w:val="006D4E63"/>
    <w:rsid w:val="006D5369"/>
    <w:rsid w:val="006D56A9"/>
    <w:rsid w:val="006D5B5B"/>
    <w:rsid w:val="006D6BC4"/>
    <w:rsid w:val="006D7595"/>
    <w:rsid w:val="006D784A"/>
    <w:rsid w:val="006D7E9A"/>
    <w:rsid w:val="006E0C00"/>
    <w:rsid w:val="006E1F06"/>
    <w:rsid w:val="006E2977"/>
    <w:rsid w:val="006E303D"/>
    <w:rsid w:val="006E3D1E"/>
    <w:rsid w:val="006E4F30"/>
    <w:rsid w:val="006E55B2"/>
    <w:rsid w:val="006E5900"/>
    <w:rsid w:val="006E5C24"/>
    <w:rsid w:val="006E5CDB"/>
    <w:rsid w:val="006E5F62"/>
    <w:rsid w:val="006E7BA9"/>
    <w:rsid w:val="006F011B"/>
    <w:rsid w:val="006F0EAF"/>
    <w:rsid w:val="006F1791"/>
    <w:rsid w:val="006F2A15"/>
    <w:rsid w:val="006F5C37"/>
    <w:rsid w:val="006F6768"/>
    <w:rsid w:val="006F73BB"/>
    <w:rsid w:val="006F742A"/>
    <w:rsid w:val="006F74F5"/>
    <w:rsid w:val="0070039B"/>
    <w:rsid w:val="00701849"/>
    <w:rsid w:val="00704D2B"/>
    <w:rsid w:val="007067A5"/>
    <w:rsid w:val="00706D19"/>
    <w:rsid w:val="00707F8B"/>
    <w:rsid w:val="00710219"/>
    <w:rsid w:val="007155FB"/>
    <w:rsid w:val="0071590D"/>
    <w:rsid w:val="00715A96"/>
    <w:rsid w:val="0071627F"/>
    <w:rsid w:val="00717509"/>
    <w:rsid w:val="0072081A"/>
    <w:rsid w:val="00720F2D"/>
    <w:rsid w:val="007217AD"/>
    <w:rsid w:val="0072205F"/>
    <w:rsid w:val="007232C9"/>
    <w:rsid w:val="0072337B"/>
    <w:rsid w:val="0072385F"/>
    <w:rsid w:val="00723CCC"/>
    <w:rsid w:val="0072661F"/>
    <w:rsid w:val="00726809"/>
    <w:rsid w:val="00730067"/>
    <w:rsid w:val="007305D5"/>
    <w:rsid w:val="00730C5B"/>
    <w:rsid w:val="00731544"/>
    <w:rsid w:val="007320C9"/>
    <w:rsid w:val="00732719"/>
    <w:rsid w:val="00732875"/>
    <w:rsid w:val="00732FE3"/>
    <w:rsid w:val="00733069"/>
    <w:rsid w:val="00735169"/>
    <w:rsid w:val="007351CE"/>
    <w:rsid w:val="00735F95"/>
    <w:rsid w:val="00736A59"/>
    <w:rsid w:val="00737CE9"/>
    <w:rsid w:val="00737D6A"/>
    <w:rsid w:val="00740502"/>
    <w:rsid w:val="00742699"/>
    <w:rsid w:val="00743437"/>
    <w:rsid w:val="00745740"/>
    <w:rsid w:val="00746C94"/>
    <w:rsid w:val="00747F16"/>
    <w:rsid w:val="00750AE1"/>
    <w:rsid w:val="00751531"/>
    <w:rsid w:val="007515E2"/>
    <w:rsid w:val="007534CB"/>
    <w:rsid w:val="0075440E"/>
    <w:rsid w:val="007549D2"/>
    <w:rsid w:val="00754C64"/>
    <w:rsid w:val="00755012"/>
    <w:rsid w:val="00756A12"/>
    <w:rsid w:val="007570F6"/>
    <w:rsid w:val="00760292"/>
    <w:rsid w:val="00760E3E"/>
    <w:rsid w:val="00760F31"/>
    <w:rsid w:val="00761052"/>
    <w:rsid w:val="00763083"/>
    <w:rsid w:val="007631D3"/>
    <w:rsid w:val="00763C2C"/>
    <w:rsid w:val="0076422A"/>
    <w:rsid w:val="00764979"/>
    <w:rsid w:val="00764DDD"/>
    <w:rsid w:val="007666BA"/>
    <w:rsid w:val="00767225"/>
    <w:rsid w:val="00767228"/>
    <w:rsid w:val="007675BA"/>
    <w:rsid w:val="00767EAC"/>
    <w:rsid w:val="0077038E"/>
    <w:rsid w:val="0077212A"/>
    <w:rsid w:val="00773BC0"/>
    <w:rsid w:val="00774C7B"/>
    <w:rsid w:val="00775AAD"/>
    <w:rsid w:val="00776F27"/>
    <w:rsid w:val="007777DB"/>
    <w:rsid w:val="007802F9"/>
    <w:rsid w:val="0078041F"/>
    <w:rsid w:val="0078067A"/>
    <w:rsid w:val="00781D93"/>
    <w:rsid w:val="00782325"/>
    <w:rsid w:val="00783AB1"/>
    <w:rsid w:val="00783F18"/>
    <w:rsid w:val="00784852"/>
    <w:rsid w:val="0078509F"/>
    <w:rsid w:val="00785502"/>
    <w:rsid w:val="00786046"/>
    <w:rsid w:val="007860F3"/>
    <w:rsid w:val="00786F01"/>
    <w:rsid w:val="00790B17"/>
    <w:rsid w:val="00790E74"/>
    <w:rsid w:val="00791081"/>
    <w:rsid w:val="00791A90"/>
    <w:rsid w:val="00791CE1"/>
    <w:rsid w:val="007921C2"/>
    <w:rsid w:val="00792863"/>
    <w:rsid w:val="00794E31"/>
    <w:rsid w:val="00794E8E"/>
    <w:rsid w:val="00795F44"/>
    <w:rsid w:val="00796357"/>
    <w:rsid w:val="007A0ADA"/>
    <w:rsid w:val="007A1CCF"/>
    <w:rsid w:val="007A2E53"/>
    <w:rsid w:val="007A5063"/>
    <w:rsid w:val="007A595C"/>
    <w:rsid w:val="007A59DF"/>
    <w:rsid w:val="007A765C"/>
    <w:rsid w:val="007A7A72"/>
    <w:rsid w:val="007B02E9"/>
    <w:rsid w:val="007B0941"/>
    <w:rsid w:val="007B1A21"/>
    <w:rsid w:val="007B25E2"/>
    <w:rsid w:val="007B2B83"/>
    <w:rsid w:val="007B2C06"/>
    <w:rsid w:val="007B383F"/>
    <w:rsid w:val="007B4813"/>
    <w:rsid w:val="007B4979"/>
    <w:rsid w:val="007B4FA5"/>
    <w:rsid w:val="007B559F"/>
    <w:rsid w:val="007B5EA4"/>
    <w:rsid w:val="007B6A8C"/>
    <w:rsid w:val="007C201F"/>
    <w:rsid w:val="007C259C"/>
    <w:rsid w:val="007C3245"/>
    <w:rsid w:val="007C3BE0"/>
    <w:rsid w:val="007C4438"/>
    <w:rsid w:val="007C51FE"/>
    <w:rsid w:val="007C523B"/>
    <w:rsid w:val="007C6DD1"/>
    <w:rsid w:val="007D1653"/>
    <w:rsid w:val="007D1FB1"/>
    <w:rsid w:val="007D2899"/>
    <w:rsid w:val="007D3E68"/>
    <w:rsid w:val="007D46C6"/>
    <w:rsid w:val="007D56E1"/>
    <w:rsid w:val="007D571A"/>
    <w:rsid w:val="007D6C39"/>
    <w:rsid w:val="007D6D52"/>
    <w:rsid w:val="007D7545"/>
    <w:rsid w:val="007E0EE0"/>
    <w:rsid w:val="007E2274"/>
    <w:rsid w:val="007E31DB"/>
    <w:rsid w:val="007E4BEC"/>
    <w:rsid w:val="007E656F"/>
    <w:rsid w:val="007E705C"/>
    <w:rsid w:val="007E7A41"/>
    <w:rsid w:val="007E7DC1"/>
    <w:rsid w:val="007E7F6E"/>
    <w:rsid w:val="007F0126"/>
    <w:rsid w:val="007F0F47"/>
    <w:rsid w:val="007F172A"/>
    <w:rsid w:val="007F1E3B"/>
    <w:rsid w:val="007F2F66"/>
    <w:rsid w:val="007F32E0"/>
    <w:rsid w:val="007F354D"/>
    <w:rsid w:val="007F3A90"/>
    <w:rsid w:val="007F612D"/>
    <w:rsid w:val="007F673F"/>
    <w:rsid w:val="007F6765"/>
    <w:rsid w:val="007F6C54"/>
    <w:rsid w:val="00800D46"/>
    <w:rsid w:val="00800D5E"/>
    <w:rsid w:val="00802277"/>
    <w:rsid w:val="008025AD"/>
    <w:rsid w:val="008027F5"/>
    <w:rsid w:val="00802BDB"/>
    <w:rsid w:val="0080436A"/>
    <w:rsid w:val="00806D15"/>
    <w:rsid w:val="00807A98"/>
    <w:rsid w:val="00807EB5"/>
    <w:rsid w:val="00810C14"/>
    <w:rsid w:val="00810FAB"/>
    <w:rsid w:val="00811183"/>
    <w:rsid w:val="00811CB2"/>
    <w:rsid w:val="00812144"/>
    <w:rsid w:val="0081368B"/>
    <w:rsid w:val="00813710"/>
    <w:rsid w:val="00813F48"/>
    <w:rsid w:val="008149C6"/>
    <w:rsid w:val="00816AD4"/>
    <w:rsid w:val="00817D97"/>
    <w:rsid w:val="0082035A"/>
    <w:rsid w:val="00820AAE"/>
    <w:rsid w:val="008210D1"/>
    <w:rsid w:val="00822E3A"/>
    <w:rsid w:val="008234A9"/>
    <w:rsid w:val="008246A1"/>
    <w:rsid w:val="00824FE5"/>
    <w:rsid w:val="0083038D"/>
    <w:rsid w:val="00830F3D"/>
    <w:rsid w:val="0083172A"/>
    <w:rsid w:val="00832D8D"/>
    <w:rsid w:val="008337C0"/>
    <w:rsid w:val="0083403C"/>
    <w:rsid w:val="00834A42"/>
    <w:rsid w:val="00834FAE"/>
    <w:rsid w:val="008406BA"/>
    <w:rsid w:val="00840A52"/>
    <w:rsid w:val="00840F87"/>
    <w:rsid w:val="008433A7"/>
    <w:rsid w:val="00845518"/>
    <w:rsid w:val="00850A2F"/>
    <w:rsid w:val="00850E09"/>
    <w:rsid w:val="00853497"/>
    <w:rsid w:val="00853FD4"/>
    <w:rsid w:val="00854F02"/>
    <w:rsid w:val="00856230"/>
    <w:rsid w:val="00856ED8"/>
    <w:rsid w:val="00857113"/>
    <w:rsid w:val="008574BB"/>
    <w:rsid w:val="00857F74"/>
    <w:rsid w:val="00860CF7"/>
    <w:rsid w:val="0086362B"/>
    <w:rsid w:val="00866C91"/>
    <w:rsid w:val="00867E93"/>
    <w:rsid w:val="008709B0"/>
    <w:rsid w:val="0087100F"/>
    <w:rsid w:val="00871CA4"/>
    <w:rsid w:val="00871D0A"/>
    <w:rsid w:val="00871E5D"/>
    <w:rsid w:val="00874A12"/>
    <w:rsid w:val="00874F71"/>
    <w:rsid w:val="0087596E"/>
    <w:rsid w:val="00876E83"/>
    <w:rsid w:val="00876F90"/>
    <w:rsid w:val="00880C83"/>
    <w:rsid w:val="008830DD"/>
    <w:rsid w:val="00883EC2"/>
    <w:rsid w:val="00884989"/>
    <w:rsid w:val="00885905"/>
    <w:rsid w:val="008860BF"/>
    <w:rsid w:val="00886868"/>
    <w:rsid w:val="00887B18"/>
    <w:rsid w:val="0089161F"/>
    <w:rsid w:val="00891AEB"/>
    <w:rsid w:val="00892684"/>
    <w:rsid w:val="00892746"/>
    <w:rsid w:val="00892E39"/>
    <w:rsid w:val="00893EF0"/>
    <w:rsid w:val="00893F28"/>
    <w:rsid w:val="00896B4A"/>
    <w:rsid w:val="00896C87"/>
    <w:rsid w:val="008A0A31"/>
    <w:rsid w:val="008A12B6"/>
    <w:rsid w:val="008A135F"/>
    <w:rsid w:val="008A1C35"/>
    <w:rsid w:val="008A3273"/>
    <w:rsid w:val="008A43DE"/>
    <w:rsid w:val="008A4D30"/>
    <w:rsid w:val="008A5435"/>
    <w:rsid w:val="008A6538"/>
    <w:rsid w:val="008A6E1B"/>
    <w:rsid w:val="008B1768"/>
    <w:rsid w:val="008B1885"/>
    <w:rsid w:val="008B2454"/>
    <w:rsid w:val="008B412F"/>
    <w:rsid w:val="008B5FE3"/>
    <w:rsid w:val="008B62FE"/>
    <w:rsid w:val="008B75F9"/>
    <w:rsid w:val="008B7779"/>
    <w:rsid w:val="008B798B"/>
    <w:rsid w:val="008B7A80"/>
    <w:rsid w:val="008C0667"/>
    <w:rsid w:val="008C0A23"/>
    <w:rsid w:val="008C1177"/>
    <w:rsid w:val="008C1344"/>
    <w:rsid w:val="008C41F8"/>
    <w:rsid w:val="008C4B9D"/>
    <w:rsid w:val="008C5D62"/>
    <w:rsid w:val="008D054B"/>
    <w:rsid w:val="008D0EDF"/>
    <w:rsid w:val="008D1A52"/>
    <w:rsid w:val="008D2306"/>
    <w:rsid w:val="008D4061"/>
    <w:rsid w:val="008D4B36"/>
    <w:rsid w:val="008D78D9"/>
    <w:rsid w:val="008D7D31"/>
    <w:rsid w:val="008E1163"/>
    <w:rsid w:val="008E12AC"/>
    <w:rsid w:val="008E1540"/>
    <w:rsid w:val="008E16DD"/>
    <w:rsid w:val="008E1760"/>
    <w:rsid w:val="008E3447"/>
    <w:rsid w:val="008E4B72"/>
    <w:rsid w:val="008E4FA7"/>
    <w:rsid w:val="008E51F7"/>
    <w:rsid w:val="008E53FE"/>
    <w:rsid w:val="008E5472"/>
    <w:rsid w:val="008E56BE"/>
    <w:rsid w:val="008E59A0"/>
    <w:rsid w:val="008E6663"/>
    <w:rsid w:val="008E6EC2"/>
    <w:rsid w:val="008E7918"/>
    <w:rsid w:val="008E7EE7"/>
    <w:rsid w:val="008F182A"/>
    <w:rsid w:val="008F2654"/>
    <w:rsid w:val="008F27D0"/>
    <w:rsid w:val="008F3D98"/>
    <w:rsid w:val="008F43E5"/>
    <w:rsid w:val="008F4D82"/>
    <w:rsid w:val="008F4DAA"/>
    <w:rsid w:val="008F5E37"/>
    <w:rsid w:val="008F618C"/>
    <w:rsid w:val="008F64A7"/>
    <w:rsid w:val="008F6EC9"/>
    <w:rsid w:val="008F79CC"/>
    <w:rsid w:val="009017A6"/>
    <w:rsid w:val="00901B90"/>
    <w:rsid w:val="00901D9B"/>
    <w:rsid w:val="00902070"/>
    <w:rsid w:val="009044DB"/>
    <w:rsid w:val="009044EA"/>
    <w:rsid w:val="00907649"/>
    <w:rsid w:val="00910474"/>
    <w:rsid w:val="00910A98"/>
    <w:rsid w:val="00910FF0"/>
    <w:rsid w:val="00912D2D"/>
    <w:rsid w:val="00912FBB"/>
    <w:rsid w:val="009140E8"/>
    <w:rsid w:val="00914FDB"/>
    <w:rsid w:val="00915EA7"/>
    <w:rsid w:val="009163BE"/>
    <w:rsid w:val="00916985"/>
    <w:rsid w:val="009171B0"/>
    <w:rsid w:val="00923EF6"/>
    <w:rsid w:val="00923FDA"/>
    <w:rsid w:val="00924133"/>
    <w:rsid w:val="00924EEF"/>
    <w:rsid w:val="0092646A"/>
    <w:rsid w:val="009270BB"/>
    <w:rsid w:val="00927510"/>
    <w:rsid w:val="00927823"/>
    <w:rsid w:val="00930EE0"/>
    <w:rsid w:val="009310E1"/>
    <w:rsid w:val="0093191F"/>
    <w:rsid w:val="00931DFD"/>
    <w:rsid w:val="00935775"/>
    <w:rsid w:val="00935B90"/>
    <w:rsid w:val="00937324"/>
    <w:rsid w:val="0093734A"/>
    <w:rsid w:val="009374C6"/>
    <w:rsid w:val="00940095"/>
    <w:rsid w:val="00941FDA"/>
    <w:rsid w:val="00942300"/>
    <w:rsid w:val="00942561"/>
    <w:rsid w:val="0094365A"/>
    <w:rsid w:val="0094782B"/>
    <w:rsid w:val="00947DE6"/>
    <w:rsid w:val="009500BC"/>
    <w:rsid w:val="00950DBD"/>
    <w:rsid w:val="0095259B"/>
    <w:rsid w:val="0095295B"/>
    <w:rsid w:val="009529BD"/>
    <w:rsid w:val="00952D4F"/>
    <w:rsid w:val="00954331"/>
    <w:rsid w:val="009544E8"/>
    <w:rsid w:val="0095517A"/>
    <w:rsid w:val="00955F65"/>
    <w:rsid w:val="009565C6"/>
    <w:rsid w:val="00957304"/>
    <w:rsid w:val="009602BB"/>
    <w:rsid w:val="009604DB"/>
    <w:rsid w:val="009608BF"/>
    <w:rsid w:val="00960C43"/>
    <w:rsid w:val="00960CC7"/>
    <w:rsid w:val="00961205"/>
    <w:rsid w:val="009614D8"/>
    <w:rsid w:val="009616B7"/>
    <w:rsid w:val="00961796"/>
    <w:rsid w:val="0096194F"/>
    <w:rsid w:val="00961C3F"/>
    <w:rsid w:val="00962F94"/>
    <w:rsid w:val="00963306"/>
    <w:rsid w:val="00964C4B"/>
    <w:rsid w:val="009651BD"/>
    <w:rsid w:val="009656D1"/>
    <w:rsid w:val="00965C94"/>
    <w:rsid w:val="009669DE"/>
    <w:rsid w:val="0096733D"/>
    <w:rsid w:val="00970795"/>
    <w:rsid w:val="0097258B"/>
    <w:rsid w:val="00973F21"/>
    <w:rsid w:val="00975446"/>
    <w:rsid w:val="00976E71"/>
    <w:rsid w:val="00980DC0"/>
    <w:rsid w:val="00984C36"/>
    <w:rsid w:val="00984D0B"/>
    <w:rsid w:val="00986410"/>
    <w:rsid w:val="00987183"/>
    <w:rsid w:val="00987BCC"/>
    <w:rsid w:val="00990F5F"/>
    <w:rsid w:val="00991DE2"/>
    <w:rsid w:val="00993882"/>
    <w:rsid w:val="00993C8D"/>
    <w:rsid w:val="00993DE8"/>
    <w:rsid w:val="009949ED"/>
    <w:rsid w:val="00995E02"/>
    <w:rsid w:val="00996425"/>
    <w:rsid w:val="009970DF"/>
    <w:rsid w:val="00997B6A"/>
    <w:rsid w:val="009A01C9"/>
    <w:rsid w:val="009A19C1"/>
    <w:rsid w:val="009A24CA"/>
    <w:rsid w:val="009A253A"/>
    <w:rsid w:val="009A2565"/>
    <w:rsid w:val="009A28D2"/>
    <w:rsid w:val="009A370E"/>
    <w:rsid w:val="009A454E"/>
    <w:rsid w:val="009A474F"/>
    <w:rsid w:val="009B1708"/>
    <w:rsid w:val="009B17B4"/>
    <w:rsid w:val="009B1C52"/>
    <w:rsid w:val="009B1EF0"/>
    <w:rsid w:val="009B31F0"/>
    <w:rsid w:val="009B3DFD"/>
    <w:rsid w:val="009B460E"/>
    <w:rsid w:val="009B46AA"/>
    <w:rsid w:val="009B49E0"/>
    <w:rsid w:val="009B55BF"/>
    <w:rsid w:val="009B68F2"/>
    <w:rsid w:val="009B6A8A"/>
    <w:rsid w:val="009B6BE2"/>
    <w:rsid w:val="009B6F27"/>
    <w:rsid w:val="009B7EB6"/>
    <w:rsid w:val="009C0AE0"/>
    <w:rsid w:val="009C2732"/>
    <w:rsid w:val="009C319A"/>
    <w:rsid w:val="009C5039"/>
    <w:rsid w:val="009C6CD5"/>
    <w:rsid w:val="009C6F1F"/>
    <w:rsid w:val="009D0880"/>
    <w:rsid w:val="009D150A"/>
    <w:rsid w:val="009D1D06"/>
    <w:rsid w:val="009D2280"/>
    <w:rsid w:val="009D2BEE"/>
    <w:rsid w:val="009D2F62"/>
    <w:rsid w:val="009D3088"/>
    <w:rsid w:val="009D6751"/>
    <w:rsid w:val="009D7D94"/>
    <w:rsid w:val="009E18D5"/>
    <w:rsid w:val="009E54FF"/>
    <w:rsid w:val="009E5844"/>
    <w:rsid w:val="009E65FE"/>
    <w:rsid w:val="009E6CA1"/>
    <w:rsid w:val="009E760C"/>
    <w:rsid w:val="009E7A93"/>
    <w:rsid w:val="009F1730"/>
    <w:rsid w:val="009F177C"/>
    <w:rsid w:val="009F227F"/>
    <w:rsid w:val="009F3BC4"/>
    <w:rsid w:val="009F74F5"/>
    <w:rsid w:val="009F7626"/>
    <w:rsid w:val="009F7896"/>
    <w:rsid w:val="009F7CDF"/>
    <w:rsid w:val="00A00608"/>
    <w:rsid w:val="00A020C1"/>
    <w:rsid w:val="00A0297C"/>
    <w:rsid w:val="00A02DA8"/>
    <w:rsid w:val="00A033A7"/>
    <w:rsid w:val="00A04A40"/>
    <w:rsid w:val="00A07D95"/>
    <w:rsid w:val="00A07E68"/>
    <w:rsid w:val="00A102B3"/>
    <w:rsid w:val="00A106F4"/>
    <w:rsid w:val="00A10AC6"/>
    <w:rsid w:val="00A13C9A"/>
    <w:rsid w:val="00A164EE"/>
    <w:rsid w:val="00A16DAF"/>
    <w:rsid w:val="00A1758E"/>
    <w:rsid w:val="00A17B54"/>
    <w:rsid w:val="00A20299"/>
    <w:rsid w:val="00A20BFC"/>
    <w:rsid w:val="00A20CE9"/>
    <w:rsid w:val="00A21055"/>
    <w:rsid w:val="00A21C30"/>
    <w:rsid w:val="00A2444D"/>
    <w:rsid w:val="00A252A5"/>
    <w:rsid w:val="00A25796"/>
    <w:rsid w:val="00A26889"/>
    <w:rsid w:val="00A27D0E"/>
    <w:rsid w:val="00A30198"/>
    <w:rsid w:val="00A308FC"/>
    <w:rsid w:val="00A30DAE"/>
    <w:rsid w:val="00A318CC"/>
    <w:rsid w:val="00A32F33"/>
    <w:rsid w:val="00A331DC"/>
    <w:rsid w:val="00A3369D"/>
    <w:rsid w:val="00A356EC"/>
    <w:rsid w:val="00A35E76"/>
    <w:rsid w:val="00A3609A"/>
    <w:rsid w:val="00A3684F"/>
    <w:rsid w:val="00A41496"/>
    <w:rsid w:val="00A41C83"/>
    <w:rsid w:val="00A43486"/>
    <w:rsid w:val="00A437B5"/>
    <w:rsid w:val="00A445B3"/>
    <w:rsid w:val="00A460EE"/>
    <w:rsid w:val="00A47E65"/>
    <w:rsid w:val="00A51061"/>
    <w:rsid w:val="00A5204A"/>
    <w:rsid w:val="00A524E4"/>
    <w:rsid w:val="00A52BCF"/>
    <w:rsid w:val="00A54AD6"/>
    <w:rsid w:val="00A56190"/>
    <w:rsid w:val="00A56928"/>
    <w:rsid w:val="00A61666"/>
    <w:rsid w:val="00A61883"/>
    <w:rsid w:val="00A61FBE"/>
    <w:rsid w:val="00A624C5"/>
    <w:rsid w:val="00A64594"/>
    <w:rsid w:val="00A656FD"/>
    <w:rsid w:val="00A66086"/>
    <w:rsid w:val="00A66C64"/>
    <w:rsid w:val="00A679FE"/>
    <w:rsid w:val="00A71AEF"/>
    <w:rsid w:val="00A71C3F"/>
    <w:rsid w:val="00A72190"/>
    <w:rsid w:val="00A729C0"/>
    <w:rsid w:val="00A72C85"/>
    <w:rsid w:val="00A74015"/>
    <w:rsid w:val="00A76811"/>
    <w:rsid w:val="00A77BC9"/>
    <w:rsid w:val="00A82FE9"/>
    <w:rsid w:val="00A860D1"/>
    <w:rsid w:val="00A861C6"/>
    <w:rsid w:val="00A875A1"/>
    <w:rsid w:val="00A87AE3"/>
    <w:rsid w:val="00A87B70"/>
    <w:rsid w:val="00A919B2"/>
    <w:rsid w:val="00A92A34"/>
    <w:rsid w:val="00A92E18"/>
    <w:rsid w:val="00A93413"/>
    <w:rsid w:val="00A93F96"/>
    <w:rsid w:val="00A95D5D"/>
    <w:rsid w:val="00A97CE4"/>
    <w:rsid w:val="00AA0612"/>
    <w:rsid w:val="00AA1839"/>
    <w:rsid w:val="00AA2516"/>
    <w:rsid w:val="00AA2B09"/>
    <w:rsid w:val="00AA2C44"/>
    <w:rsid w:val="00AA33A7"/>
    <w:rsid w:val="00AA36E8"/>
    <w:rsid w:val="00AA5526"/>
    <w:rsid w:val="00AA7947"/>
    <w:rsid w:val="00AB0243"/>
    <w:rsid w:val="00AB1A78"/>
    <w:rsid w:val="00AB22B3"/>
    <w:rsid w:val="00AB2909"/>
    <w:rsid w:val="00AB2A2B"/>
    <w:rsid w:val="00AB2F6C"/>
    <w:rsid w:val="00AB3584"/>
    <w:rsid w:val="00AB377D"/>
    <w:rsid w:val="00AB57A0"/>
    <w:rsid w:val="00AB63DA"/>
    <w:rsid w:val="00AB76B5"/>
    <w:rsid w:val="00AB7E2F"/>
    <w:rsid w:val="00AC07AA"/>
    <w:rsid w:val="00AC155C"/>
    <w:rsid w:val="00AC1B77"/>
    <w:rsid w:val="00AC1B82"/>
    <w:rsid w:val="00AC24F8"/>
    <w:rsid w:val="00AC2F2F"/>
    <w:rsid w:val="00AC349A"/>
    <w:rsid w:val="00AC615B"/>
    <w:rsid w:val="00AC7266"/>
    <w:rsid w:val="00AC7297"/>
    <w:rsid w:val="00AC72BF"/>
    <w:rsid w:val="00AC772A"/>
    <w:rsid w:val="00AD1051"/>
    <w:rsid w:val="00AD1516"/>
    <w:rsid w:val="00AD2511"/>
    <w:rsid w:val="00AD39B9"/>
    <w:rsid w:val="00AD4AF3"/>
    <w:rsid w:val="00AD6AAA"/>
    <w:rsid w:val="00AE0E2A"/>
    <w:rsid w:val="00AE1220"/>
    <w:rsid w:val="00AE186A"/>
    <w:rsid w:val="00AE2175"/>
    <w:rsid w:val="00AE2B23"/>
    <w:rsid w:val="00AE3A98"/>
    <w:rsid w:val="00AE4645"/>
    <w:rsid w:val="00AE4FA4"/>
    <w:rsid w:val="00AE52D2"/>
    <w:rsid w:val="00AE5A7C"/>
    <w:rsid w:val="00AE643A"/>
    <w:rsid w:val="00AE6A94"/>
    <w:rsid w:val="00AE6D86"/>
    <w:rsid w:val="00AE6E6C"/>
    <w:rsid w:val="00AF07BC"/>
    <w:rsid w:val="00AF08B4"/>
    <w:rsid w:val="00AF1493"/>
    <w:rsid w:val="00AF1D74"/>
    <w:rsid w:val="00AF23D4"/>
    <w:rsid w:val="00AF2E20"/>
    <w:rsid w:val="00AF3190"/>
    <w:rsid w:val="00AF52FC"/>
    <w:rsid w:val="00AF5BBA"/>
    <w:rsid w:val="00AF6776"/>
    <w:rsid w:val="00AF74DD"/>
    <w:rsid w:val="00AF75B5"/>
    <w:rsid w:val="00AF7B26"/>
    <w:rsid w:val="00B00A42"/>
    <w:rsid w:val="00B01CFB"/>
    <w:rsid w:val="00B027FD"/>
    <w:rsid w:val="00B02AB4"/>
    <w:rsid w:val="00B02B2A"/>
    <w:rsid w:val="00B03628"/>
    <w:rsid w:val="00B045DD"/>
    <w:rsid w:val="00B04D36"/>
    <w:rsid w:val="00B05361"/>
    <w:rsid w:val="00B0545D"/>
    <w:rsid w:val="00B06A25"/>
    <w:rsid w:val="00B071EA"/>
    <w:rsid w:val="00B07E77"/>
    <w:rsid w:val="00B11100"/>
    <w:rsid w:val="00B11526"/>
    <w:rsid w:val="00B12680"/>
    <w:rsid w:val="00B145BD"/>
    <w:rsid w:val="00B14CD9"/>
    <w:rsid w:val="00B15218"/>
    <w:rsid w:val="00B157C2"/>
    <w:rsid w:val="00B1661C"/>
    <w:rsid w:val="00B16939"/>
    <w:rsid w:val="00B16C76"/>
    <w:rsid w:val="00B16F06"/>
    <w:rsid w:val="00B16F3E"/>
    <w:rsid w:val="00B17CC1"/>
    <w:rsid w:val="00B21184"/>
    <w:rsid w:val="00B22500"/>
    <w:rsid w:val="00B249C4"/>
    <w:rsid w:val="00B27D59"/>
    <w:rsid w:val="00B31DBB"/>
    <w:rsid w:val="00B31FCB"/>
    <w:rsid w:val="00B33B0C"/>
    <w:rsid w:val="00B34BD2"/>
    <w:rsid w:val="00B34EF2"/>
    <w:rsid w:val="00B3601F"/>
    <w:rsid w:val="00B364E9"/>
    <w:rsid w:val="00B36D08"/>
    <w:rsid w:val="00B36EBA"/>
    <w:rsid w:val="00B370C8"/>
    <w:rsid w:val="00B406A4"/>
    <w:rsid w:val="00B40BD3"/>
    <w:rsid w:val="00B4117E"/>
    <w:rsid w:val="00B41666"/>
    <w:rsid w:val="00B4199A"/>
    <w:rsid w:val="00B42C99"/>
    <w:rsid w:val="00B4343A"/>
    <w:rsid w:val="00B43BA5"/>
    <w:rsid w:val="00B43CFB"/>
    <w:rsid w:val="00B4402D"/>
    <w:rsid w:val="00B44630"/>
    <w:rsid w:val="00B50501"/>
    <w:rsid w:val="00B513E0"/>
    <w:rsid w:val="00B51CD1"/>
    <w:rsid w:val="00B52B9E"/>
    <w:rsid w:val="00B53539"/>
    <w:rsid w:val="00B54229"/>
    <w:rsid w:val="00B543FA"/>
    <w:rsid w:val="00B54744"/>
    <w:rsid w:val="00B55105"/>
    <w:rsid w:val="00B554DF"/>
    <w:rsid w:val="00B55F23"/>
    <w:rsid w:val="00B56968"/>
    <w:rsid w:val="00B571C2"/>
    <w:rsid w:val="00B576E6"/>
    <w:rsid w:val="00B57EE7"/>
    <w:rsid w:val="00B57F7E"/>
    <w:rsid w:val="00B60A57"/>
    <w:rsid w:val="00B62127"/>
    <w:rsid w:val="00B62F5E"/>
    <w:rsid w:val="00B667F9"/>
    <w:rsid w:val="00B6767A"/>
    <w:rsid w:val="00B6779C"/>
    <w:rsid w:val="00B678EA"/>
    <w:rsid w:val="00B67AB2"/>
    <w:rsid w:val="00B67E77"/>
    <w:rsid w:val="00B704E1"/>
    <w:rsid w:val="00B70D9F"/>
    <w:rsid w:val="00B7147B"/>
    <w:rsid w:val="00B715BF"/>
    <w:rsid w:val="00B71D80"/>
    <w:rsid w:val="00B7258E"/>
    <w:rsid w:val="00B72D25"/>
    <w:rsid w:val="00B7528B"/>
    <w:rsid w:val="00B75AD3"/>
    <w:rsid w:val="00B75EA1"/>
    <w:rsid w:val="00B7646E"/>
    <w:rsid w:val="00B7667F"/>
    <w:rsid w:val="00B76952"/>
    <w:rsid w:val="00B77F5E"/>
    <w:rsid w:val="00B831C6"/>
    <w:rsid w:val="00B841D5"/>
    <w:rsid w:val="00B84E90"/>
    <w:rsid w:val="00B8613F"/>
    <w:rsid w:val="00B87B5D"/>
    <w:rsid w:val="00B902DB"/>
    <w:rsid w:val="00B946FA"/>
    <w:rsid w:val="00B948D0"/>
    <w:rsid w:val="00B9491D"/>
    <w:rsid w:val="00B96663"/>
    <w:rsid w:val="00B96EDD"/>
    <w:rsid w:val="00B96FF2"/>
    <w:rsid w:val="00B977D5"/>
    <w:rsid w:val="00B97C9B"/>
    <w:rsid w:val="00BA1332"/>
    <w:rsid w:val="00BA3E29"/>
    <w:rsid w:val="00BA6745"/>
    <w:rsid w:val="00BA744C"/>
    <w:rsid w:val="00BB0C6D"/>
    <w:rsid w:val="00BB3A05"/>
    <w:rsid w:val="00BB41E5"/>
    <w:rsid w:val="00BB54DA"/>
    <w:rsid w:val="00BB609C"/>
    <w:rsid w:val="00BB6A50"/>
    <w:rsid w:val="00BC09EE"/>
    <w:rsid w:val="00BC11EF"/>
    <w:rsid w:val="00BC17CE"/>
    <w:rsid w:val="00BC1E1D"/>
    <w:rsid w:val="00BC1FBD"/>
    <w:rsid w:val="00BC3458"/>
    <w:rsid w:val="00BC39BF"/>
    <w:rsid w:val="00BC4541"/>
    <w:rsid w:val="00BC51F7"/>
    <w:rsid w:val="00BC5CDC"/>
    <w:rsid w:val="00BC5E93"/>
    <w:rsid w:val="00BC63FF"/>
    <w:rsid w:val="00BD02D4"/>
    <w:rsid w:val="00BD24EA"/>
    <w:rsid w:val="00BD34F0"/>
    <w:rsid w:val="00BD3A78"/>
    <w:rsid w:val="00BD4312"/>
    <w:rsid w:val="00BD469A"/>
    <w:rsid w:val="00BD574D"/>
    <w:rsid w:val="00BD616E"/>
    <w:rsid w:val="00BD63E6"/>
    <w:rsid w:val="00BD771C"/>
    <w:rsid w:val="00BE0A2B"/>
    <w:rsid w:val="00BE2D2B"/>
    <w:rsid w:val="00BE44B5"/>
    <w:rsid w:val="00BE4F6C"/>
    <w:rsid w:val="00BE59BB"/>
    <w:rsid w:val="00BE6662"/>
    <w:rsid w:val="00BE6E57"/>
    <w:rsid w:val="00BE7E47"/>
    <w:rsid w:val="00BF1C18"/>
    <w:rsid w:val="00BF1D8E"/>
    <w:rsid w:val="00BF4949"/>
    <w:rsid w:val="00BF4A25"/>
    <w:rsid w:val="00BF5079"/>
    <w:rsid w:val="00BF52C4"/>
    <w:rsid w:val="00BF5F53"/>
    <w:rsid w:val="00BF6B66"/>
    <w:rsid w:val="00BF72B2"/>
    <w:rsid w:val="00C018E0"/>
    <w:rsid w:val="00C0254D"/>
    <w:rsid w:val="00C025C4"/>
    <w:rsid w:val="00C02BA7"/>
    <w:rsid w:val="00C044B5"/>
    <w:rsid w:val="00C049B7"/>
    <w:rsid w:val="00C04A2B"/>
    <w:rsid w:val="00C05EE7"/>
    <w:rsid w:val="00C06190"/>
    <w:rsid w:val="00C073E4"/>
    <w:rsid w:val="00C103E7"/>
    <w:rsid w:val="00C10D02"/>
    <w:rsid w:val="00C1129B"/>
    <w:rsid w:val="00C121F7"/>
    <w:rsid w:val="00C12570"/>
    <w:rsid w:val="00C1330B"/>
    <w:rsid w:val="00C134BC"/>
    <w:rsid w:val="00C138A6"/>
    <w:rsid w:val="00C13C0E"/>
    <w:rsid w:val="00C14645"/>
    <w:rsid w:val="00C149CC"/>
    <w:rsid w:val="00C14AEC"/>
    <w:rsid w:val="00C15BF5"/>
    <w:rsid w:val="00C16337"/>
    <w:rsid w:val="00C163BE"/>
    <w:rsid w:val="00C16D0C"/>
    <w:rsid w:val="00C17393"/>
    <w:rsid w:val="00C2074E"/>
    <w:rsid w:val="00C215AA"/>
    <w:rsid w:val="00C21A67"/>
    <w:rsid w:val="00C231D7"/>
    <w:rsid w:val="00C23C10"/>
    <w:rsid w:val="00C2567D"/>
    <w:rsid w:val="00C26C24"/>
    <w:rsid w:val="00C308B8"/>
    <w:rsid w:val="00C3210F"/>
    <w:rsid w:val="00C3313F"/>
    <w:rsid w:val="00C339A0"/>
    <w:rsid w:val="00C33B94"/>
    <w:rsid w:val="00C34E3E"/>
    <w:rsid w:val="00C350BD"/>
    <w:rsid w:val="00C35E27"/>
    <w:rsid w:val="00C3642A"/>
    <w:rsid w:val="00C3702E"/>
    <w:rsid w:val="00C37D76"/>
    <w:rsid w:val="00C40C5F"/>
    <w:rsid w:val="00C41108"/>
    <w:rsid w:val="00C41A11"/>
    <w:rsid w:val="00C420C0"/>
    <w:rsid w:val="00C430A5"/>
    <w:rsid w:val="00C44783"/>
    <w:rsid w:val="00C45ACE"/>
    <w:rsid w:val="00C45B1C"/>
    <w:rsid w:val="00C45DD7"/>
    <w:rsid w:val="00C46683"/>
    <w:rsid w:val="00C471DB"/>
    <w:rsid w:val="00C47908"/>
    <w:rsid w:val="00C50B1A"/>
    <w:rsid w:val="00C514C9"/>
    <w:rsid w:val="00C51913"/>
    <w:rsid w:val="00C52A43"/>
    <w:rsid w:val="00C53FCB"/>
    <w:rsid w:val="00C540A9"/>
    <w:rsid w:val="00C55A82"/>
    <w:rsid w:val="00C5610D"/>
    <w:rsid w:val="00C568B6"/>
    <w:rsid w:val="00C571B2"/>
    <w:rsid w:val="00C579E5"/>
    <w:rsid w:val="00C57DB7"/>
    <w:rsid w:val="00C604B7"/>
    <w:rsid w:val="00C6097A"/>
    <w:rsid w:val="00C60D53"/>
    <w:rsid w:val="00C63D4B"/>
    <w:rsid w:val="00C660A0"/>
    <w:rsid w:val="00C6668F"/>
    <w:rsid w:val="00C718F3"/>
    <w:rsid w:val="00C72123"/>
    <w:rsid w:val="00C7288D"/>
    <w:rsid w:val="00C732E2"/>
    <w:rsid w:val="00C73ABE"/>
    <w:rsid w:val="00C74259"/>
    <w:rsid w:val="00C74980"/>
    <w:rsid w:val="00C74C45"/>
    <w:rsid w:val="00C7530D"/>
    <w:rsid w:val="00C75A45"/>
    <w:rsid w:val="00C762B3"/>
    <w:rsid w:val="00C763B7"/>
    <w:rsid w:val="00C76D93"/>
    <w:rsid w:val="00C77C89"/>
    <w:rsid w:val="00C83E34"/>
    <w:rsid w:val="00C842DD"/>
    <w:rsid w:val="00C84B21"/>
    <w:rsid w:val="00C85503"/>
    <w:rsid w:val="00C867AE"/>
    <w:rsid w:val="00C873A1"/>
    <w:rsid w:val="00C87911"/>
    <w:rsid w:val="00C87DDE"/>
    <w:rsid w:val="00C90456"/>
    <w:rsid w:val="00C9085B"/>
    <w:rsid w:val="00C91627"/>
    <w:rsid w:val="00C91729"/>
    <w:rsid w:val="00C9267C"/>
    <w:rsid w:val="00C927E6"/>
    <w:rsid w:val="00C9366F"/>
    <w:rsid w:val="00C93821"/>
    <w:rsid w:val="00C943F3"/>
    <w:rsid w:val="00C94475"/>
    <w:rsid w:val="00C96191"/>
    <w:rsid w:val="00C96812"/>
    <w:rsid w:val="00C979E5"/>
    <w:rsid w:val="00C97C2C"/>
    <w:rsid w:val="00CA0112"/>
    <w:rsid w:val="00CA02DF"/>
    <w:rsid w:val="00CA0692"/>
    <w:rsid w:val="00CA2046"/>
    <w:rsid w:val="00CA2173"/>
    <w:rsid w:val="00CA27F2"/>
    <w:rsid w:val="00CA5D5D"/>
    <w:rsid w:val="00CA5FD5"/>
    <w:rsid w:val="00CA6633"/>
    <w:rsid w:val="00CA66DC"/>
    <w:rsid w:val="00CB0AF0"/>
    <w:rsid w:val="00CB31F0"/>
    <w:rsid w:val="00CB33E6"/>
    <w:rsid w:val="00CB389E"/>
    <w:rsid w:val="00CB651D"/>
    <w:rsid w:val="00CB6696"/>
    <w:rsid w:val="00CB6741"/>
    <w:rsid w:val="00CB6AF8"/>
    <w:rsid w:val="00CB77A6"/>
    <w:rsid w:val="00CB7BB2"/>
    <w:rsid w:val="00CC04F7"/>
    <w:rsid w:val="00CC2D3B"/>
    <w:rsid w:val="00CC3998"/>
    <w:rsid w:val="00CC3F87"/>
    <w:rsid w:val="00CC4AB0"/>
    <w:rsid w:val="00CC57F6"/>
    <w:rsid w:val="00CC7343"/>
    <w:rsid w:val="00CC7ECA"/>
    <w:rsid w:val="00CD33E2"/>
    <w:rsid w:val="00CD50C4"/>
    <w:rsid w:val="00CD54AD"/>
    <w:rsid w:val="00CD59DD"/>
    <w:rsid w:val="00CD6A59"/>
    <w:rsid w:val="00CE0108"/>
    <w:rsid w:val="00CE02C6"/>
    <w:rsid w:val="00CE0855"/>
    <w:rsid w:val="00CE1F26"/>
    <w:rsid w:val="00CE29EF"/>
    <w:rsid w:val="00CE3388"/>
    <w:rsid w:val="00CE3429"/>
    <w:rsid w:val="00CE35CD"/>
    <w:rsid w:val="00CE3711"/>
    <w:rsid w:val="00CE38CD"/>
    <w:rsid w:val="00CE3A95"/>
    <w:rsid w:val="00CE3E80"/>
    <w:rsid w:val="00CE4E3F"/>
    <w:rsid w:val="00CE66A8"/>
    <w:rsid w:val="00CE6C92"/>
    <w:rsid w:val="00CF0027"/>
    <w:rsid w:val="00CF037A"/>
    <w:rsid w:val="00CF0E8C"/>
    <w:rsid w:val="00CF19E4"/>
    <w:rsid w:val="00CF1AB0"/>
    <w:rsid w:val="00CF21D9"/>
    <w:rsid w:val="00CF29A7"/>
    <w:rsid w:val="00CF35C8"/>
    <w:rsid w:val="00CF63D5"/>
    <w:rsid w:val="00CF706A"/>
    <w:rsid w:val="00CF7432"/>
    <w:rsid w:val="00CF7883"/>
    <w:rsid w:val="00CF7A7F"/>
    <w:rsid w:val="00CF7AF2"/>
    <w:rsid w:val="00CF7BA7"/>
    <w:rsid w:val="00D005A6"/>
    <w:rsid w:val="00D0065A"/>
    <w:rsid w:val="00D00CBD"/>
    <w:rsid w:val="00D02F00"/>
    <w:rsid w:val="00D03127"/>
    <w:rsid w:val="00D05698"/>
    <w:rsid w:val="00D05B55"/>
    <w:rsid w:val="00D068AC"/>
    <w:rsid w:val="00D075E3"/>
    <w:rsid w:val="00D07D15"/>
    <w:rsid w:val="00D11BB2"/>
    <w:rsid w:val="00D12EC9"/>
    <w:rsid w:val="00D1325F"/>
    <w:rsid w:val="00D1378A"/>
    <w:rsid w:val="00D13CAC"/>
    <w:rsid w:val="00D14ADD"/>
    <w:rsid w:val="00D16707"/>
    <w:rsid w:val="00D2098C"/>
    <w:rsid w:val="00D2122F"/>
    <w:rsid w:val="00D213CE"/>
    <w:rsid w:val="00D21620"/>
    <w:rsid w:val="00D21C70"/>
    <w:rsid w:val="00D21C8A"/>
    <w:rsid w:val="00D22499"/>
    <w:rsid w:val="00D22DA1"/>
    <w:rsid w:val="00D2336E"/>
    <w:rsid w:val="00D233A3"/>
    <w:rsid w:val="00D24324"/>
    <w:rsid w:val="00D257FB"/>
    <w:rsid w:val="00D25BE4"/>
    <w:rsid w:val="00D26AE1"/>
    <w:rsid w:val="00D306F5"/>
    <w:rsid w:val="00D30BF2"/>
    <w:rsid w:val="00D30EC6"/>
    <w:rsid w:val="00D30F25"/>
    <w:rsid w:val="00D315E7"/>
    <w:rsid w:val="00D31692"/>
    <w:rsid w:val="00D320C6"/>
    <w:rsid w:val="00D32D91"/>
    <w:rsid w:val="00D3464A"/>
    <w:rsid w:val="00D35C54"/>
    <w:rsid w:val="00D37B11"/>
    <w:rsid w:val="00D37D7E"/>
    <w:rsid w:val="00D37FCC"/>
    <w:rsid w:val="00D4213C"/>
    <w:rsid w:val="00D42789"/>
    <w:rsid w:val="00D42845"/>
    <w:rsid w:val="00D434B0"/>
    <w:rsid w:val="00D442B2"/>
    <w:rsid w:val="00D450E7"/>
    <w:rsid w:val="00D456AB"/>
    <w:rsid w:val="00D460A7"/>
    <w:rsid w:val="00D5048A"/>
    <w:rsid w:val="00D50CCF"/>
    <w:rsid w:val="00D51C9B"/>
    <w:rsid w:val="00D52442"/>
    <w:rsid w:val="00D525AD"/>
    <w:rsid w:val="00D53821"/>
    <w:rsid w:val="00D54A5C"/>
    <w:rsid w:val="00D54D9D"/>
    <w:rsid w:val="00D566A9"/>
    <w:rsid w:val="00D56BCF"/>
    <w:rsid w:val="00D56EA3"/>
    <w:rsid w:val="00D57BFD"/>
    <w:rsid w:val="00D601E4"/>
    <w:rsid w:val="00D640E2"/>
    <w:rsid w:val="00D66031"/>
    <w:rsid w:val="00D6608E"/>
    <w:rsid w:val="00D6663A"/>
    <w:rsid w:val="00D668EF"/>
    <w:rsid w:val="00D67A3B"/>
    <w:rsid w:val="00D67D85"/>
    <w:rsid w:val="00D70348"/>
    <w:rsid w:val="00D70544"/>
    <w:rsid w:val="00D7054B"/>
    <w:rsid w:val="00D71E86"/>
    <w:rsid w:val="00D729D2"/>
    <w:rsid w:val="00D7542E"/>
    <w:rsid w:val="00D75FAA"/>
    <w:rsid w:val="00D7634C"/>
    <w:rsid w:val="00D76DA3"/>
    <w:rsid w:val="00D77473"/>
    <w:rsid w:val="00D82185"/>
    <w:rsid w:val="00D8357F"/>
    <w:rsid w:val="00D83D7D"/>
    <w:rsid w:val="00D872C3"/>
    <w:rsid w:val="00D8765E"/>
    <w:rsid w:val="00D87992"/>
    <w:rsid w:val="00D90A82"/>
    <w:rsid w:val="00D90C56"/>
    <w:rsid w:val="00D924A0"/>
    <w:rsid w:val="00D92783"/>
    <w:rsid w:val="00D9384F"/>
    <w:rsid w:val="00D938E4"/>
    <w:rsid w:val="00D954A9"/>
    <w:rsid w:val="00D95528"/>
    <w:rsid w:val="00D97145"/>
    <w:rsid w:val="00D9769E"/>
    <w:rsid w:val="00D97D82"/>
    <w:rsid w:val="00DA004F"/>
    <w:rsid w:val="00DA0BBE"/>
    <w:rsid w:val="00DA2031"/>
    <w:rsid w:val="00DA298F"/>
    <w:rsid w:val="00DA29F9"/>
    <w:rsid w:val="00DA343C"/>
    <w:rsid w:val="00DA4E26"/>
    <w:rsid w:val="00DA58E8"/>
    <w:rsid w:val="00DA6396"/>
    <w:rsid w:val="00DA6B42"/>
    <w:rsid w:val="00DA6FE1"/>
    <w:rsid w:val="00DA76F8"/>
    <w:rsid w:val="00DA7E48"/>
    <w:rsid w:val="00DA7F22"/>
    <w:rsid w:val="00DB0422"/>
    <w:rsid w:val="00DB0E67"/>
    <w:rsid w:val="00DB1E6E"/>
    <w:rsid w:val="00DB2247"/>
    <w:rsid w:val="00DB273D"/>
    <w:rsid w:val="00DB2CCD"/>
    <w:rsid w:val="00DB6D47"/>
    <w:rsid w:val="00DB6F37"/>
    <w:rsid w:val="00DC0654"/>
    <w:rsid w:val="00DC07E4"/>
    <w:rsid w:val="00DC1B93"/>
    <w:rsid w:val="00DC2249"/>
    <w:rsid w:val="00DC2A46"/>
    <w:rsid w:val="00DC2E8D"/>
    <w:rsid w:val="00DC4408"/>
    <w:rsid w:val="00DC5CC5"/>
    <w:rsid w:val="00DC6B22"/>
    <w:rsid w:val="00DC7405"/>
    <w:rsid w:val="00DC755F"/>
    <w:rsid w:val="00DC7CCE"/>
    <w:rsid w:val="00DD0113"/>
    <w:rsid w:val="00DD2625"/>
    <w:rsid w:val="00DD3AC8"/>
    <w:rsid w:val="00DD3EC9"/>
    <w:rsid w:val="00DD3F9B"/>
    <w:rsid w:val="00DD4441"/>
    <w:rsid w:val="00DD7232"/>
    <w:rsid w:val="00DE022F"/>
    <w:rsid w:val="00DE025A"/>
    <w:rsid w:val="00DE081D"/>
    <w:rsid w:val="00DE0B50"/>
    <w:rsid w:val="00DE0BF1"/>
    <w:rsid w:val="00DE16B4"/>
    <w:rsid w:val="00DE1E34"/>
    <w:rsid w:val="00DE2961"/>
    <w:rsid w:val="00DE2C45"/>
    <w:rsid w:val="00DE36BB"/>
    <w:rsid w:val="00DE4774"/>
    <w:rsid w:val="00DE4DA6"/>
    <w:rsid w:val="00DE5611"/>
    <w:rsid w:val="00DE635B"/>
    <w:rsid w:val="00DE646F"/>
    <w:rsid w:val="00DE6DB2"/>
    <w:rsid w:val="00DE7789"/>
    <w:rsid w:val="00DF0A90"/>
    <w:rsid w:val="00DF0E44"/>
    <w:rsid w:val="00DF1117"/>
    <w:rsid w:val="00DF1273"/>
    <w:rsid w:val="00DF33D8"/>
    <w:rsid w:val="00DF34C5"/>
    <w:rsid w:val="00DF3535"/>
    <w:rsid w:val="00DF44EF"/>
    <w:rsid w:val="00DF5777"/>
    <w:rsid w:val="00DF5E59"/>
    <w:rsid w:val="00DF63BE"/>
    <w:rsid w:val="00DF6F48"/>
    <w:rsid w:val="00DF7253"/>
    <w:rsid w:val="00E0078B"/>
    <w:rsid w:val="00E00B54"/>
    <w:rsid w:val="00E015F9"/>
    <w:rsid w:val="00E02637"/>
    <w:rsid w:val="00E027D5"/>
    <w:rsid w:val="00E04075"/>
    <w:rsid w:val="00E05604"/>
    <w:rsid w:val="00E05DD9"/>
    <w:rsid w:val="00E07AAD"/>
    <w:rsid w:val="00E07CC8"/>
    <w:rsid w:val="00E10BBB"/>
    <w:rsid w:val="00E11893"/>
    <w:rsid w:val="00E12629"/>
    <w:rsid w:val="00E12864"/>
    <w:rsid w:val="00E142FB"/>
    <w:rsid w:val="00E14459"/>
    <w:rsid w:val="00E15040"/>
    <w:rsid w:val="00E15C09"/>
    <w:rsid w:val="00E16281"/>
    <w:rsid w:val="00E1738D"/>
    <w:rsid w:val="00E173C1"/>
    <w:rsid w:val="00E1750C"/>
    <w:rsid w:val="00E17BCD"/>
    <w:rsid w:val="00E20520"/>
    <w:rsid w:val="00E20EB6"/>
    <w:rsid w:val="00E210A1"/>
    <w:rsid w:val="00E214A3"/>
    <w:rsid w:val="00E21802"/>
    <w:rsid w:val="00E220C7"/>
    <w:rsid w:val="00E233CB"/>
    <w:rsid w:val="00E235A8"/>
    <w:rsid w:val="00E23911"/>
    <w:rsid w:val="00E23F52"/>
    <w:rsid w:val="00E266FC"/>
    <w:rsid w:val="00E2690E"/>
    <w:rsid w:val="00E30DE7"/>
    <w:rsid w:val="00E33873"/>
    <w:rsid w:val="00E35B76"/>
    <w:rsid w:val="00E35D4A"/>
    <w:rsid w:val="00E36C27"/>
    <w:rsid w:val="00E37BA9"/>
    <w:rsid w:val="00E40040"/>
    <w:rsid w:val="00E40694"/>
    <w:rsid w:val="00E407F8"/>
    <w:rsid w:val="00E41F3F"/>
    <w:rsid w:val="00E435DB"/>
    <w:rsid w:val="00E435E3"/>
    <w:rsid w:val="00E43A9A"/>
    <w:rsid w:val="00E443F1"/>
    <w:rsid w:val="00E44789"/>
    <w:rsid w:val="00E47085"/>
    <w:rsid w:val="00E475BD"/>
    <w:rsid w:val="00E477FB"/>
    <w:rsid w:val="00E4787B"/>
    <w:rsid w:val="00E5014C"/>
    <w:rsid w:val="00E50276"/>
    <w:rsid w:val="00E52CE9"/>
    <w:rsid w:val="00E537CD"/>
    <w:rsid w:val="00E54276"/>
    <w:rsid w:val="00E55F09"/>
    <w:rsid w:val="00E56FC7"/>
    <w:rsid w:val="00E57B1A"/>
    <w:rsid w:val="00E60557"/>
    <w:rsid w:val="00E60C49"/>
    <w:rsid w:val="00E6125B"/>
    <w:rsid w:val="00E63665"/>
    <w:rsid w:val="00E646E6"/>
    <w:rsid w:val="00E6492D"/>
    <w:rsid w:val="00E64EE6"/>
    <w:rsid w:val="00E65C81"/>
    <w:rsid w:val="00E65D2D"/>
    <w:rsid w:val="00E66D24"/>
    <w:rsid w:val="00E7098E"/>
    <w:rsid w:val="00E743B2"/>
    <w:rsid w:val="00E755C1"/>
    <w:rsid w:val="00E760E9"/>
    <w:rsid w:val="00E7788D"/>
    <w:rsid w:val="00E8092B"/>
    <w:rsid w:val="00E81C0F"/>
    <w:rsid w:val="00E826E5"/>
    <w:rsid w:val="00E83AA3"/>
    <w:rsid w:val="00E8480E"/>
    <w:rsid w:val="00E85661"/>
    <w:rsid w:val="00E85967"/>
    <w:rsid w:val="00E8624E"/>
    <w:rsid w:val="00E86B75"/>
    <w:rsid w:val="00E9023E"/>
    <w:rsid w:val="00E90F7E"/>
    <w:rsid w:val="00E913F8"/>
    <w:rsid w:val="00E924FF"/>
    <w:rsid w:val="00E92695"/>
    <w:rsid w:val="00E92757"/>
    <w:rsid w:val="00E92B43"/>
    <w:rsid w:val="00E92E84"/>
    <w:rsid w:val="00E93133"/>
    <w:rsid w:val="00E95971"/>
    <w:rsid w:val="00E961D0"/>
    <w:rsid w:val="00E96705"/>
    <w:rsid w:val="00E9671C"/>
    <w:rsid w:val="00E96ADA"/>
    <w:rsid w:val="00E97269"/>
    <w:rsid w:val="00EA0500"/>
    <w:rsid w:val="00EA0BD5"/>
    <w:rsid w:val="00EA2395"/>
    <w:rsid w:val="00EA2C90"/>
    <w:rsid w:val="00EA4F81"/>
    <w:rsid w:val="00EB129C"/>
    <w:rsid w:val="00EB185A"/>
    <w:rsid w:val="00EB1941"/>
    <w:rsid w:val="00EB1ABE"/>
    <w:rsid w:val="00EB1B0D"/>
    <w:rsid w:val="00EB2478"/>
    <w:rsid w:val="00EB3431"/>
    <w:rsid w:val="00EB409C"/>
    <w:rsid w:val="00EB50F8"/>
    <w:rsid w:val="00EB5981"/>
    <w:rsid w:val="00EB62FB"/>
    <w:rsid w:val="00EC0064"/>
    <w:rsid w:val="00EC0446"/>
    <w:rsid w:val="00EC094B"/>
    <w:rsid w:val="00EC1311"/>
    <w:rsid w:val="00EC261D"/>
    <w:rsid w:val="00EC2DF1"/>
    <w:rsid w:val="00EC40FA"/>
    <w:rsid w:val="00EC6F95"/>
    <w:rsid w:val="00EC7EDB"/>
    <w:rsid w:val="00ED0174"/>
    <w:rsid w:val="00ED054E"/>
    <w:rsid w:val="00ED190E"/>
    <w:rsid w:val="00ED3B45"/>
    <w:rsid w:val="00ED3F5C"/>
    <w:rsid w:val="00ED7218"/>
    <w:rsid w:val="00EE0092"/>
    <w:rsid w:val="00EE1774"/>
    <w:rsid w:val="00EE289B"/>
    <w:rsid w:val="00EE35EF"/>
    <w:rsid w:val="00EE3688"/>
    <w:rsid w:val="00EE3CB6"/>
    <w:rsid w:val="00EE3EC1"/>
    <w:rsid w:val="00EE43C4"/>
    <w:rsid w:val="00EE4ABB"/>
    <w:rsid w:val="00EE56F6"/>
    <w:rsid w:val="00EE6624"/>
    <w:rsid w:val="00EE6724"/>
    <w:rsid w:val="00EE71B3"/>
    <w:rsid w:val="00EF1CEC"/>
    <w:rsid w:val="00EF21F7"/>
    <w:rsid w:val="00EF32F7"/>
    <w:rsid w:val="00EF4F18"/>
    <w:rsid w:val="00EF61C7"/>
    <w:rsid w:val="00EF6E0A"/>
    <w:rsid w:val="00F01187"/>
    <w:rsid w:val="00F01C77"/>
    <w:rsid w:val="00F01E21"/>
    <w:rsid w:val="00F02614"/>
    <w:rsid w:val="00F02A5E"/>
    <w:rsid w:val="00F02ACB"/>
    <w:rsid w:val="00F03909"/>
    <w:rsid w:val="00F040E7"/>
    <w:rsid w:val="00F04393"/>
    <w:rsid w:val="00F043C2"/>
    <w:rsid w:val="00F0469A"/>
    <w:rsid w:val="00F04736"/>
    <w:rsid w:val="00F05F04"/>
    <w:rsid w:val="00F068F4"/>
    <w:rsid w:val="00F06C08"/>
    <w:rsid w:val="00F107BF"/>
    <w:rsid w:val="00F11C8D"/>
    <w:rsid w:val="00F13936"/>
    <w:rsid w:val="00F158C3"/>
    <w:rsid w:val="00F16381"/>
    <w:rsid w:val="00F16F5B"/>
    <w:rsid w:val="00F17C2B"/>
    <w:rsid w:val="00F214D1"/>
    <w:rsid w:val="00F21BE4"/>
    <w:rsid w:val="00F21FD6"/>
    <w:rsid w:val="00F23E28"/>
    <w:rsid w:val="00F23EAF"/>
    <w:rsid w:val="00F24274"/>
    <w:rsid w:val="00F252B8"/>
    <w:rsid w:val="00F25DA4"/>
    <w:rsid w:val="00F26018"/>
    <w:rsid w:val="00F2689F"/>
    <w:rsid w:val="00F26A45"/>
    <w:rsid w:val="00F270D1"/>
    <w:rsid w:val="00F275A5"/>
    <w:rsid w:val="00F27E16"/>
    <w:rsid w:val="00F31501"/>
    <w:rsid w:val="00F32149"/>
    <w:rsid w:val="00F32B13"/>
    <w:rsid w:val="00F32E47"/>
    <w:rsid w:val="00F3318D"/>
    <w:rsid w:val="00F3342E"/>
    <w:rsid w:val="00F33AD2"/>
    <w:rsid w:val="00F34277"/>
    <w:rsid w:val="00F34A3B"/>
    <w:rsid w:val="00F34D0A"/>
    <w:rsid w:val="00F3646D"/>
    <w:rsid w:val="00F36544"/>
    <w:rsid w:val="00F37E3E"/>
    <w:rsid w:val="00F40B95"/>
    <w:rsid w:val="00F40CBD"/>
    <w:rsid w:val="00F410DA"/>
    <w:rsid w:val="00F41D10"/>
    <w:rsid w:val="00F43276"/>
    <w:rsid w:val="00F45294"/>
    <w:rsid w:val="00F46FB4"/>
    <w:rsid w:val="00F477DF"/>
    <w:rsid w:val="00F47C54"/>
    <w:rsid w:val="00F50F75"/>
    <w:rsid w:val="00F5226F"/>
    <w:rsid w:val="00F522E8"/>
    <w:rsid w:val="00F5584B"/>
    <w:rsid w:val="00F57BF2"/>
    <w:rsid w:val="00F6081A"/>
    <w:rsid w:val="00F61060"/>
    <w:rsid w:val="00F636A8"/>
    <w:rsid w:val="00F64F49"/>
    <w:rsid w:val="00F6547B"/>
    <w:rsid w:val="00F66758"/>
    <w:rsid w:val="00F66BED"/>
    <w:rsid w:val="00F67C17"/>
    <w:rsid w:val="00F7073E"/>
    <w:rsid w:val="00F711FB"/>
    <w:rsid w:val="00F7126E"/>
    <w:rsid w:val="00F7236E"/>
    <w:rsid w:val="00F7338E"/>
    <w:rsid w:val="00F73987"/>
    <w:rsid w:val="00F7556A"/>
    <w:rsid w:val="00F7708B"/>
    <w:rsid w:val="00F771DF"/>
    <w:rsid w:val="00F77205"/>
    <w:rsid w:val="00F7729C"/>
    <w:rsid w:val="00F77EC8"/>
    <w:rsid w:val="00F80517"/>
    <w:rsid w:val="00F8166E"/>
    <w:rsid w:val="00F8249C"/>
    <w:rsid w:val="00F82891"/>
    <w:rsid w:val="00F82C0D"/>
    <w:rsid w:val="00F82D8D"/>
    <w:rsid w:val="00F8501D"/>
    <w:rsid w:val="00F85321"/>
    <w:rsid w:val="00F853AB"/>
    <w:rsid w:val="00F86361"/>
    <w:rsid w:val="00F86E11"/>
    <w:rsid w:val="00F876E1"/>
    <w:rsid w:val="00F91B66"/>
    <w:rsid w:val="00F91F3E"/>
    <w:rsid w:val="00F92340"/>
    <w:rsid w:val="00F92A6B"/>
    <w:rsid w:val="00F932AA"/>
    <w:rsid w:val="00F932BB"/>
    <w:rsid w:val="00F9347E"/>
    <w:rsid w:val="00F94CF8"/>
    <w:rsid w:val="00F955DF"/>
    <w:rsid w:val="00F95EB8"/>
    <w:rsid w:val="00F9644C"/>
    <w:rsid w:val="00F968E3"/>
    <w:rsid w:val="00F97579"/>
    <w:rsid w:val="00FA0658"/>
    <w:rsid w:val="00FA1B44"/>
    <w:rsid w:val="00FA1C16"/>
    <w:rsid w:val="00FA266C"/>
    <w:rsid w:val="00FA2A7D"/>
    <w:rsid w:val="00FA457B"/>
    <w:rsid w:val="00FA5108"/>
    <w:rsid w:val="00FA5E81"/>
    <w:rsid w:val="00FA65C9"/>
    <w:rsid w:val="00FA6884"/>
    <w:rsid w:val="00FA68D4"/>
    <w:rsid w:val="00FA79E3"/>
    <w:rsid w:val="00FB0808"/>
    <w:rsid w:val="00FB22DA"/>
    <w:rsid w:val="00FB2DBE"/>
    <w:rsid w:val="00FB43B2"/>
    <w:rsid w:val="00FB451F"/>
    <w:rsid w:val="00FB4A50"/>
    <w:rsid w:val="00FB4F30"/>
    <w:rsid w:val="00FB66B9"/>
    <w:rsid w:val="00FC0587"/>
    <w:rsid w:val="00FC37A3"/>
    <w:rsid w:val="00FC3AC4"/>
    <w:rsid w:val="00FC3D70"/>
    <w:rsid w:val="00FC4D43"/>
    <w:rsid w:val="00FC509C"/>
    <w:rsid w:val="00FC5A0B"/>
    <w:rsid w:val="00FC7372"/>
    <w:rsid w:val="00FC76DF"/>
    <w:rsid w:val="00FC79A7"/>
    <w:rsid w:val="00FD18A1"/>
    <w:rsid w:val="00FD2030"/>
    <w:rsid w:val="00FD3152"/>
    <w:rsid w:val="00FD4213"/>
    <w:rsid w:val="00FD4A46"/>
    <w:rsid w:val="00FD5D86"/>
    <w:rsid w:val="00FD60B5"/>
    <w:rsid w:val="00FD732C"/>
    <w:rsid w:val="00FD77B6"/>
    <w:rsid w:val="00FD7815"/>
    <w:rsid w:val="00FE1C4A"/>
    <w:rsid w:val="00FE29F2"/>
    <w:rsid w:val="00FE3432"/>
    <w:rsid w:val="00FE4BBB"/>
    <w:rsid w:val="00FE5819"/>
    <w:rsid w:val="00FE7023"/>
    <w:rsid w:val="00FE73B1"/>
    <w:rsid w:val="00FE775F"/>
    <w:rsid w:val="00FF061D"/>
    <w:rsid w:val="00FF3286"/>
    <w:rsid w:val="00FF35CA"/>
    <w:rsid w:val="00FF404E"/>
    <w:rsid w:val="00FF4FBD"/>
    <w:rsid w:val="00FF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8FE1B58"/>
  <w15:docId w15:val="{03E08A39-6BA9-4967-8B4C-7545FF651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AD4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qFormat/>
    <w:rsid w:val="00A20CE9"/>
    <w:pPr>
      <w:keepNext/>
      <w:jc w:val="center"/>
      <w:outlineLvl w:val="2"/>
    </w:pPr>
    <w:rPr>
      <w:snapToGrid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autoSpaceDE w:val="0"/>
      <w:autoSpaceDN w:val="0"/>
      <w:adjustRightInd w:val="0"/>
      <w:ind w:right="3433"/>
      <w:jc w:val="both"/>
    </w:pPr>
  </w:style>
  <w:style w:type="table" w:styleId="a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pPr>
      <w:spacing w:after="120" w:line="480" w:lineRule="auto"/>
    </w:pPr>
    <w:rPr>
      <w:sz w:val="20"/>
      <w:szCs w:val="20"/>
    </w:rPr>
  </w:style>
  <w:style w:type="character" w:styleId="a5">
    <w:name w:val="page number"/>
    <w:basedOn w:val="a0"/>
    <w:rsid w:val="00A20CE9"/>
  </w:style>
  <w:style w:type="paragraph" w:customStyle="1" w:styleId="31">
    <w:name w:val="Основной текст с отступом 31"/>
    <w:basedOn w:val="a"/>
    <w:rsid w:val="00546FB3"/>
    <w:pPr>
      <w:ind w:firstLine="709"/>
      <w:jc w:val="both"/>
    </w:pPr>
    <w:rPr>
      <w:sz w:val="26"/>
      <w:szCs w:val="26"/>
    </w:rPr>
  </w:style>
  <w:style w:type="paragraph" w:customStyle="1" w:styleId="10">
    <w:name w:val="Обычный (веб)1"/>
    <w:basedOn w:val="a"/>
    <w:rsid w:val="00730C5B"/>
    <w:pPr>
      <w:spacing w:before="100" w:after="100"/>
    </w:pPr>
  </w:style>
  <w:style w:type="paragraph" w:styleId="a6">
    <w:name w:val="footer"/>
    <w:basedOn w:val="a"/>
    <w:link w:val="a7"/>
    <w:uiPriority w:val="99"/>
    <w:rsid w:val="00D8765E"/>
    <w:pPr>
      <w:tabs>
        <w:tab w:val="center" w:pos="4677"/>
        <w:tab w:val="right" w:pos="9355"/>
      </w:tabs>
    </w:pPr>
    <w:rPr>
      <w:sz w:val="20"/>
      <w:szCs w:val="20"/>
    </w:rPr>
  </w:style>
  <w:style w:type="paragraph" w:customStyle="1" w:styleId="ConsNormal">
    <w:name w:val="ConsNormal"/>
    <w:rsid w:val="00010451"/>
    <w:pPr>
      <w:ind w:firstLine="720"/>
    </w:pPr>
    <w:rPr>
      <w:rFonts w:ascii="Consultant" w:hAnsi="Consultant"/>
    </w:rPr>
  </w:style>
  <w:style w:type="paragraph" w:styleId="a8">
    <w:name w:val="Balloon Text"/>
    <w:basedOn w:val="a"/>
    <w:semiHidden/>
    <w:rsid w:val="00991DE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BD4312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BD4312"/>
  </w:style>
  <w:style w:type="paragraph" w:styleId="30">
    <w:name w:val="Body Text Indent 3"/>
    <w:basedOn w:val="a"/>
    <w:link w:val="32"/>
    <w:rsid w:val="00F7073E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link w:val="30"/>
    <w:rsid w:val="00F7073E"/>
    <w:rPr>
      <w:sz w:val="16"/>
      <w:szCs w:val="16"/>
    </w:rPr>
  </w:style>
  <w:style w:type="character" w:styleId="ab">
    <w:name w:val="footnote reference"/>
    <w:rsid w:val="00F7073E"/>
    <w:rPr>
      <w:vertAlign w:val="superscript"/>
    </w:rPr>
  </w:style>
  <w:style w:type="character" w:customStyle="1" w:styleId="apple-style-span">
    <w:name w:val="apple-style-span"/>
    <w:basedOn w:val="a0"/>
    <w:rsid w:val="00055B6D"/>
  </w:style>
  <w:style w:type="paragraph" w:styleId="ac">
    <w:name w:val="List Paragraph"/>
    <w:basedOn w:val="a"/>
    <w:link w:val="ad"/>
    <w:uiPriority w:val="34"/>
    <w:qFormat/>
    <w:rsid w:val="0059057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x-none" w:eastAsia="x-none"/>
    </w:rPr>
  </w:style>
  <w:style w:type="paragraph" w:customStyle="1" w:styleId="Style6">
    <w:name w:val="Style6"/>
    <w:basedOn w:val="a"/>
    <w:rsid w:val="0021770C"/>
    <w:pPr>
      <w:widowControl w:val="0"/>
      <w:autoSpaceDE w:val="0"/>
      <w:autoSpaceDN w:val="0"/>
      <w:adjustRightInd w:val="0"/>
      <w:spacing w:line="276" w:lineRule="exact"/>
      <w:ind w:firstLine="293"/>
      <w:jc w:val="both"/>
    </w:pPr>
  </w:style>
  <w:style w:type="paragraph" w:customStyle="1" w:styleId="Style7">
    <w:name w:val="Style7"/>
    <w:basedOn w:val="a"/>
    <w:rsid w:val="0021770C"/>
    <w:pPr>
      <w:widowControl w:val="0"/>
      <w:autoSpaceDE w:val="0"/>
      <w:autoSpaceDN w:val="0"/>
      <w:adjustRightInd w:val="0"/>
      <w:jc w:val="both"/>
    </w:pPr>
  </w:style>
  <w:style w:type="character" w:customStyle="1" w:styleId="FontStyle13">
    <w:name w:val="Font Style13"/>
    <w:rsid w:val="0021770C"/>
    <w:rPr>
      <w:rFonts w:ascii="Times New Roman" w:hAnsi="Times New Roman" w:cs="Times New Roman"/>
      <w:b/>
      <w:bCs/>
      <w:i/>
      <w:iCs/>
      <w:sz w:val="38"/>
      <w:szCs w:val="38"/>
    </w:rPr>
  </w:style>
  <w:style w:type="character" w:customStyle="1" w:styleId="FontStyle14">
    <w:name w:val="Font Style14"/>
    <w:rsid w:val="0021770C"/>
    <w:rPr>
      <w:rFonts w:ascii="Times New Roman" w:hAnsi="Times New Roman" w:cs="Times New Roman"/>
      <w:b/>
      <w:bCs/>
      <w:sz w:val="22"/>
      <w:szCs w:val="22"/>
    </w:rPr>
  </w:style>
  <w:style w:type="paragraph" w:styleId="ae">
    <w:name w:val="Document Map"/>
    <w:basedOn w:val="a"/>
    <w:semiHidden/>
    <w:rsid w:val="00E02637"/>
    <w:pPr>
      <w:shd w:val="clear" w:color="auto" w:fill="000080"/>
    </w:pPr>
    <w:rPr>
      <w:rFonts w:ascii="Tahoma" w:hAnsi="Tahoma" w:cs="Tahoma"/>
    </w:rPr>
  </w:style>
  <w:style w:type="paragraph" w:customStyle="1" w:styleId="ConsPlusCell">
    <w:name w:val="ConsPlusCell"/>
    <w:uiPriority w:val="99"/>
    <w:qFormat/>
    <w:rsid w:val="005E57B6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d">
    <w:name w:val="Абзац списка Знак"/>
    <w:link w:val="ac"/>
    <w:uiPriority w:val="34"/>
    <w:locked/>
    <w:rsid w:val="00AB76B5"/>
    <w:rPr>
      <w:rFonts w:ascii="Calibri" w:hAnsi="Calibri"/>
      <w:sz w:val="22"/>
      <w:szCs w:val="22"/>
    </w:rPr>
  </w:style>
  <w:style w:type="table" w:customStyle="1" w:styleId="11">
    <w:name w:val="Сетка таблицы1"/>
    <w:basedOn w:val="a1"/>
    <w:next w:val="a4"/>
    <w:uiPriority w:val="59"/>
    <w:rsid w:val="00C04A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10094F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af">
    <w:name w:val="Текст постановления"/>
    <w:basedOn w:val="a"/>
    <w:rsid w:val="00287322"/>
    <w:pPr>
      <w:jc w:val="both"/>
    </w:pPr>
    <w:rPr>
      <w:szCs w:val="20"/>
    </w:rPr>
  </w:style>
  <w:style w:type="paragraph" w:styleId="af0">
    <w:name w:val="Signature"/>
    <w:basedOn w:val="a"/>
    <w:link w:val="af1"/>
    <w:rsid w:val="00287322"/>
    <w:pPr>
      <w:tabs>
        <w:tab w:val="left" w:pos="6237"/>
      </w:tabs>
      <w:overflowPunct w:val="0"/>
      <w:autoSpaceDE w:val="0"/>
      <w:autoSpaceDN w:val="0"/>
      <w:adjustRightInd w:val="0"/>
      <w:spacing w:before="600"/>
      <w:ind w:firstLine="709"/>
      <w:textAlignment w:val="baseline"/>
    </w:pPr>
    <w:rPr>
      <w:szCs w:val="20"/>
      <w:lang w:val="x-none" w:eastAsia="x-none"/>
    </w:rPr>
  </w:style>
  <w:style w:type="character" w:customStyle="1" w:styleId="af1">
    <w:name w:val="Подпись Знак"/>
    <w:link w:val="af0"/>
    <w:rsid w:val="00287322"/>
    <w:rPr>
      <w:sz w:val="24"/>
      <w:lang w:val="x-none" w:eastAsia="x-none"/>
    </w:rPr>
  </w:style>
  <w:style w:type="paragraph" w:customStyle="1" w:styleId="Oaenoiinoaiiaeaiey">
    <w:name w:val="Oaeno iinoaiiaeaiey"/>
    <w:basedOn w:val="a"/>
    <w:rsid w:val="00287322"/>
    <w:pPr>
      <w:jc w:val="both"/>
    </w:pPr>
    <w:rPr>
      <w:szCs w:val="20"/>
    </w:rPr>
  </w:style>
  <w:style w:type="table" w:customStyle="1" w:styleId="21">
    <w:name w:val="Сетка таблицы2"/>
    <w:basedOn w:val="a1"/>
    <w:next w:val="a4"/>
    <w:uiPriority w:val="59"/>
    <w:unhideWhenUsed/>
    <w:rsid w:val="00F66BED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eastAsia="Calibri"/>
      <w:sz w:val="28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4"/>
    <w:uiPriority w:val="59"/>
    <w:unhideWhenUsed/>
    <w:rsid w:val="002C3F3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eastAsia="Calibri"/>
      <w:sz w:val="28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4D0FA3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nformat">
    <w:name w:val="ConsPlusNonformat"/>
    <w:link w:val="ConsPlusNonformat0"/>
    <w:qFormat/>
    <w:rsid w:val="00BE44B5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</w:pPr>
    <w:rPr>
      <w:rFonts w:ascii="Courier New" w:eastAsia="SimSun" w:hAnsi="Courier New" w:cs="Courier New"/>
      <w:bCs/>
      <w:lang w:eastAsia="zh-CN"/>
    </w:rPr>
  </w:style>
  <w:style w:type="character" w:customStyle="1" w:styleId="ConsPlusNonformat0">
    <w:name w:val="ConsPlusNonformat Знак"/>
    <w:link w:val="ConsPlusNonformat"/>
    <w:locked/>
    <w:rsid w:val="00BE44B5"/>
    <w:rPr>
      <w:rFonts w:ascii="Courier New" w:eastAsia="SimSun" w:hAnsi="Courier New" w:cs="Courier New"/>
      <w:bCs/>
      <w:lang w:eastAsia="zh-CN"/>
    </w:rPr>
  </w:style>
  <w:style w:type="character" w:customStyle="1" w:styleId="a7">
    <w:name w:val="Нижний колонтитул Знак"/>
    <w:basedOn w:val="a0"/>
    <w:link w:val="a6"/>
    <w:uiPriority w:val="99"/>
    <w:rsid w:val="00D068AC"/>
  </w:style>
  <w:style w:type="paragraph" w:customStyle="1" w:styleId="Default">
    <w:name w:val="Default"/>
    <w:rsid w:val="009B1EF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zh-CN"/>
    </w:rPr>
  </w:style>
  <w:style w:type="paragraph" w:customStyle="1" w:styleId="ConsPlusTitle">
    <w:name w:val="ConsPlusTitle"/>
    <w:qFormat/>
    <w:rsid w:val="00AC1B77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</w:pPr>
    <w:rPr>
      <w:rFonts w:eastAsia="SimSun"/>
      <w:b/>
      <w:sz w:val="28"/>
      <w:szCs w:val="28"/>
      <w:lang w:eastAsia="zh-CN"/>
    </w:rPr>
  </w:style>
  <w:style w:type="paragraph" w:styleId="af2">
    <w:name w:val="No Spacing"/>
    <w:link w:val="af3"/>
    <w:uiPriority w:val="1"/>
    <w:qFormat/>
    <w:rsid w:val="00D53821"/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Без интервала Знак"/>
    <w:link w:val="af2"/>
    <w:uiPriority w:val="1"/>
    <w:rsid w:val="00E266FC"/>
    <w:rPr>
      <w:rFonts w:ascii="Calibri" w:eastAsia="Calibr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rsid w:val="00E266FC"/>
    <w:rPr>
      <w:rFonts w:ascii="Calibri" w:hAnsi="Calibri" w:cs="Calibri"/>
    </w:rPr>
  </w:style>
  <w:style w:type="character" w:styleId="af4">
    <w:name w:val="Hyperlink"/>
    <w:basedOn w:val="a0"/>
    <w:uiPriority w:val="99"/>
    <w:unhideWhenUsed/>
    <w:rsid w:val="0066721F"/>
    <w:rPr>
      <w:color w:val="0563C1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763C2C"/>
    <w:rPr>
      <w:color w:val="800080"/>
      <w:u w:val="single"/>
    </w:rPr>
  </w:style>
  <w:style w:type="paragraph" w:customStyle="1" w:styleId="msonormal0">
    <w:name w:val="msonormal"/>
    <w:basedOn w:val="a"/>
    <w:rsid w:val="00763C2C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763C2C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font6">
    <w:name w:val="font6"/>
    <w:basedOn w:val="a"/>
    <w:rsid w:val="00763C2C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paragraph" w:customStyle="1" w:styleId="font7">
    <w:name w:val="font7"/>
    <w:basedOn w:val="a"/>
    <w:rsid w:val="00763C2C"/>
    <w:pPr>
      <w:spacing w:before="100" w:beforeAutospacing="1" w:after="100" w:afterAutospacing="1"/>
    </w:pPr>
    <w:rPr>
      <w:rFonts w:ascii="Arial" w:hAnsi="Arial" w:cs="Arial"/>
      <w:color w:val="FF0000"/>
      <w:sz w:val="20"/>
      <w:szCs w:val="20"/>
    </w:rPr>
  </w:style>
  <w:style w:type="paragraph" w:customStyle="1" w:styleId="font8">
    <w:name w:val="font8"/>
    <w:basedOn w:val="a"/>
    <w:rsid w:val="00763C2C"/>
    <w:pPr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</w:rPr>
  </w:style>
  <w:style w:type="paragraph" w:customStyle="1" w:styleId="xl65">
    <w:name w:val="xl65"/>
    <w:basedOn w:val="a"/>
    <w:rsid w:val="00763C2C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6">
    <w:name w:val="xl66"/>
    <w:basedOn w:val="a"/>
    <w:rsid w:val="00763C2C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rsid w:val="00763C2C"/>
    <w:pP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68">
    <w:name w:val="xl68"/>
    <w:basedOn w:val="a"/>
    <w:rsid w:val="00763C2C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9">
    <w:name w:val="xl69"/>
    <w:basedOn w:val="a"/>
    <w:rsid w:val="00763C2C"/>
    <w:pP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70">
    <w:name w:val="xl70"/>
    <w:basedOn w:val="a"/>
    <w:rsid w:val="0076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71">
    <w:name w:val="xl71"/>
    <w:basedOn w:val="a"/>
    <w:rsid w:val="0076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72">
    <w:name w:val="xl72"/>
    <w:basedOn w:val="a"/>
    <w:rsid w:val="0076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73">
    <w:name w:val="xl73"/>
    <w:basedOn w:val="a"/>
    <w:rsid w:val="0076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rFonts w:ascii="Arial" w:hAnsi="Arial" w:cs="Arial"/>
      <w:sz w:val="20"/>
      <w:szCs w:val="20"/>
    </w:rPr>
  </w:style>
  <w:style w:type="paragraph" w:customStyle="1" w:styleId="xl74">
    <w:name w:val="xl74"/>
    <w:basedOn w:val="a"/>
    <w:rsid w:val="0076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75">
    <w:name w:val="xl75"/>
    <w:basedOn w:val="a"/>
    <w:rsid w:val="0076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76">
    <w:name w:val="xl76"/>
    <w:basedOn w:val="a"/>
    <w:rsid w:val="0076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77">
    <w:name w:val="xl77"/>
    <w:basedOn w:val="a"/>
    <w:rsid w:val="0076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78">
    <w:name w:val="xl78"/>
    <w:basedOn w:val="a"/>
    <w:rsid w:val="0076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76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80">
    <w:name w:val="xl80"/>
    <w:basedOn w:val="a"/>
    <w:rsid w:val="0076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rsid w:val="0076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rFonts w:ascii="Arial" w:hAnsi="Arial" w:cs="Arial"/>
      <w:sz w:val="20"/>
      <w:szCs w:val="20"/>
    </w:rPr>
  </w:style>
  <w:style w:type="paragraph" w:customStyle="1" w:styleId="xl82">
    <w:name w:val="xl82"/>
    <w:basedOn w:val="a"/>
    <w:rsid w:val="0076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3">
    <w:name w:val="xl83"/>
    <w:basedOn w:val="a"/>
    <w:rsid w:val="0076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4">
    <w:name w:val="xl84"/>
    <w:basedOn w:val="a"/>
    <w:rsid w:val="0076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rFonts w:ascii="Arial" w:hAnsi="Arial" w:cs="Arial"/>
      <w:color w:val="FF0000"/>
      <w:sz w:val="20"/>
      <w:szCs w:val="20"/>
    </w:rPr>
  </w:style>
  <w:style w:type="paragraph" w:customStyle="1" w:styleId="xl85">
    <w:name w:val="xl85"/>
    <w:basedOn w:val="a"/>
    <w:rsid w:val="0076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86">
    <w:name w:val="xl86"/>
    <w:basedOn w:val="a"/>
    <w:rsid w:val="0076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rFonts w:ascii="Arial" w:hAnsi="Arial" w:cs="Arial"/>
      <w:sz w:val="20"/>
      <w:szCs w:val="20"/>
    </w:rPr>
  </w:style>
  <w:style w:type="paragraph" w:customStyle="1" w:styleId="xl87">
    <w:name w:val="xl87"/>
    <w:basedOn w:val="a"/>
    <w:rsid w:val="0076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8">
    <w:name w:val="xl88"/>
    <w:basedOn w:val="a"/>
    <w:rsid w:val="0076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89">
    <w:name w:val="xl89"/>
    <w:basedOn w:val="a"/>
    <w:rsid w:val="0076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rsid w:val="0076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91">
    <w:name w:val="xl91"/>
    <w:basedOn w:val="a"/>
    <w:rsid w:val="0076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92">
    <w:name w:val="xl92"/>
    <w:basedOn w:val="a"/>
    <w:rsid w:val="0076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93">
    <w:name w:val="xl93"/>
    <w:basedOn w:val="a"/>
    <w:rsid w:val="0076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94">
    <w:name w:val="xl94"/>
    <w:basedOn w:val="a"/>
    <w:rsid w:val="0076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95">
    <w:name w:val="xl95"/>
    <w:basedOn w:val="a"/>
    <w:rsid w:val="0076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96">
    <w:name w:val="xl96"/>
    <w:basedOn w:val="a"/>
    <w:rsid w:val="0076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97">
    <w:name w:val="xl97"/>
    <w:basedOn w:val="a"/>
    <w:rsid w:val="0076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98">
    <w:name w:val="xl98"/>
    <w:basedOn w:val="a"/>
    <w:rsid w:val="0076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99">
    <w:name w:val="xl99"/>
    <w:basedOn w:val="a"/>
    <w:rsid w:val="00763C2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00">
    <w:name w:val="xl100"/>
    <w:basedOn w:val="a"/>
    <w:rsid w:val="00763C2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01">
    <w:name w:val="xl101"/>
    <w:basedOn w:val="a"/>
    <w:rsid w:val="00763C2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02">
    <w:name w:val="xl102"/>
    <w:basedOn w:val="a"/>
    <w:rsid w:val="00763C2C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03">
    <w:name w:val="xl103"/>
    <w:basedOn w:val="a"/>
    <w:rsid w:val="00763C2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04">
    <w:name w:val="xl104"/>
    <w:basedOn w:val="a"/>
    <w:rsid w:val="00763C2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05">
    <w:name w:val="xl105"/>
    <w:basedOn w:val="a"/>
    <w:rsid w:val="00763C2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06">
    <w:name w:val="xl106"/>
    <w:basedOn w:val="a"/>
    <w:rsid w:val="00763C2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07">
    <w:name w:val="xl107"/>
    <w:basedOn w:val="a"/>
    <w:rsid w:val="00763C2C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08">
    <w:name w:val="xl108"/>
    <w:basedOn w:val="a"/>
    <w:rsid w:val="00763C2C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09">
    <w:name w:val="xl109"/>
    <w:basedOn w:val="a"/>
    <w:rsid w:val="0076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10">
    <w:name w:val="xl110"/>
    <w:basedOn w:val="a"/>
    <w:rsid w:val="0076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11">
    <w:name w:val="xl111"/>
    <w:basedOn w:val="a"/>
    <w:rsid w:val="00763C2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12">
    <w:name w:val="xl112"/>
    <w:basedOn w:val="a"/>
    <w:rsid w:val="0076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rFonts w:ascii="Arial" w:hAnsi="Arial" w:cs="Arial"/>
      <w:sz w:val="20"/>
      <w:szCs w:val="20"/>
    </w:rPr>
  </w:style>
  <w:style w:type="paragraph" w:customStyle="1" w:styleId="xl113">
    <w:name w:val="xl113"/>
    <w:basedOn w:val="a"/>
    <w:rsid w:val="0076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i/>
      <w:iCs/>
      <w:sz w:val="20"/>
      <w:szCs w:val="20"/>
    </w:rPr>
  </w:style>
  <w:style w:type="paragraph" w:customStyle="1" w:styleId="xl114">
    <w:name w:val="xl114"/>
    <w:basedOn w:val="a"/>
    <w:rsid w:val="00763C2C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115">
    <w:name w:val="xl115"/>
    <w:basedOn w:val="a"/>
    <w:rsid w:val="00763C2C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116">
    <w:name w:val="xl116"/>
    <w:basedOn w:val="a"/>
    <w:rsid w:val="00763C2C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117">
    <w:name w:val="xl117"/>
    <w:basedOn w:val="a"/>
    <w:rsid w:val="00763C2C"/>
    <w:pP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118">
    <w:name w:val="xl118"/>
    <w:basedOn w:val="a"/>
    <w:rsid w:val="00763C2C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119">
    <w:name w:val="xl119"/>
    <w:basedOn w:val="a"/>
    <w:rsid w:val="00763C2C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120">
    <w:name w:val="xl120"/>
    <w:basedOn w:val="a"/>
    <w:rsid w:val="00763C2C"/>
    <w:pP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21">
    <w:name w:val="xl121"/>
    <w:basedOn w:val="a"/>
    <w:rsid w:val="00763C2C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122">
    <w:name w:val="xl122"/>
    <w:basedOn w:val="a"/>
    <w:rsid w:val="00763C2C"/>
    <w:pP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123">
    <w:name w:val="xl123"/>
    <w:basedOn w:val="a"/>
    <w:rsid w:val="00763C2C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24">
    <w:name w:val="xl124"/>
    <w:basedOn w:val="a"/>
    <w:rsid w:val="00763C2C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25">
    <w:name w:val="xl125"/>
    <w:basedOn w:val="a"/>
    <w:rsid w:val="0076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26">
    <w:name w:val="xl126"/>
    <w:basedOn w:val="a"/>
    <w:rsid w:val="0076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127">
    <w:name w:val="xl127"/>
    <w:basedOn w:val="a"/>
    <w:rsid w:val="0076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28">
    <w:name w:val="xl128"/>
    <w:basedOn w:val="a"/>
    <w:rsid w:val="0076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29">
    <w:name w:val="xl129"/>
    <w:basedOn w:val="a"/>
    <w:rsid w:val="00763C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633A0E-8E60-4039-AC6F-B35FAF9AA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4299</Words>
  <Characters>24510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Программы</vt:lpstr>
    </vt:vector>
  </TitlesOfParts>
  <Company>Администрация</Company>
  <LinksUpToDate>false</LinksUpToDate>
  <CharactersWithSpaces>28752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Программы</dc:title>
  <dc:creator>i_kotova</dc:creator>
  <cp:lastModifiedBy>Зиминова Анна Юрьевна</cp:lastModifiedBy>
  <cp:revision>13</cp:revision>
  <cp:lastPrinted>2025-11-07T12:08:00Z</cp:lastPrinted>
  <dcterms:created xsi:type="dcterms:W3CDTF">2026-10-19T11:05:00Z</dcterms:created>
  <dcterms:modified xsi:type="dcterms:W3CDTF">2026-11-05T06:47:00Z</dcterms:modified>
</cp:coreProperties>
</file>